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8E" w:rsidRDefault="0009238E" w:rsidP="0009238E">
      <w:pPr>
        <w:pStyle w:val="Default"/>
        <w:tabs>
          <w:tab w:val="center" w:pos="1417"/>
          <w:tab w:val="center" w:pos="6350"/>
        </w:tabs>
        <w:rPr>
          <w:b/>
        </w:rPr>
      </w:pPr>
      <w:r>
        <w:t>Sở GD &amp; ĐT TPHCM</w:t>
      </w:r>
      <w:r>
        <w:tab/>
      </w:r>
      <w:r>
        <w:rPr>
          <w:b/>
        </w:rPr>
        <w:t>ĐỀ KIỂM TRA TẬ</w:t>
      </w:r>
      <w:r w:rsidR="00022F13">
        <w:rPr>
          <w:b/>
        </w:rPr>
        <w:t>P</w:t>
      </w:r>
      <w:r>
        <w:rPr>
          <w:b/>
        </w:rPr>
        <w:t xml:space="preserve"> TRUNG LẦN 1 - NĂM HỌC 2017 - 2018</w:t>
      </w:r>
    </w:p>
    <w:p w:rsidR="0009238E" w:rsidRDefault="0009238E" w:rsidP="0009238E">
      <w:pPr>
        <w:pStyle w:val="Default"/>
        <w:tabs>
          <w:tab w:val="center" w:pos="1417"/>
          <w:tab w:val="center" w:pos="6350"/>
        </w:tabs>
        <w:rPr>
          <w:b/>
        </w:rPr>
      </w:pPr>
      <w:r>
        <w:tab/>
        <w:t>Trường THPT Trường Chinh</w:t>
      </w:r>
      <w:r>
        <w:tab/>
      </w:r>
      <w:r>
        <w:rPr>
          <w:b/>
        </w:rPr>
        <w:t>MÔN HÓA HỌC 12</w:t>
      </w:r>
    </w:p>
    <w:p w:rsidR="00022F13" w:rsidRDefault="00022F13" w:rsidP="00022F13">
      <w:pPr>
        <w:pStyle w:val="Default"/>
        <w:tabs>
          <w:tab w:val="center" w:pos="1417"/>
          <w:tab w:val="center" w:pos="6350"/>
        </w:tabs>
        <w:jc w:val="center"/>
        <w:rPr>
          <w:i/>
        </w:rPr>
      </w:pPr>
      <w:r>
        <w:rPr>
          <w:i/>
        </w:rPr>
        <w:t xml:space="preserve">                                            Thời gian làm bài 45 phút</w:t>
      </w:r>
    </w:p>
    <w:p w:rsidR="00022F13" w:rsidRDefault="00022F13" w:rsidP="0009238E">
      <w:pPr>
        <w:pStyle w:val="Default"/>
        <w:tabs>
          <w:tab w:val="center" w:pos="1417"/>
          <w:tab w:val="center" w:pos="6350"/>
        </w:tabs>
        <w:rPr>
          <w:b/>
        </w:rPr>
      </w:pPr>
    </w:p>
    <w:p w:rsidR="0009238E" w:rsidRDefault="0009238E" w:rsidP="0009238E">
      <w:pPr>
        <w:pStyle w:val="Default"/>
        <w:tabs>
          <w:tab w:val="right" w:pos="9865"/>
        </w:tabs>
        <w:rPr>
          <w:b/>
          <w:sz w:val="28"/>
          <w:u w:val="single"/>
        </w:rPr>
      </w:pPr>
      <w:r>
        <w:rPr>
          <w:b/>
          <w:u w:val="single"/>
        </w:rPr>
        <w:t xml:space="preserve">ĐỀ CHÍNH THỨC </w:t>
      </w:r>
      <w:r>
        <w:rPr>
          <w:b/>
          <w:sz w:val="20"/>
        </w:rPr>
        <w:tab/>
      </w:r>
      <w:r w:rsidRPr="00BB38BF">
        <w:rPr>
          <w:b/>
          <w:sz w:val="28"/>
          <w:bdr w:val="single" w:sz="4" w:space="0" w:color="auto"/>
        </w:rPr>
        <w:t xml:space="preserve">MÃ ĐỀ </w:t>
      </w:r>
      <w:r>
        <w:rPr>
          <w:b/>
          <w:sz w:val="28"/>
          <w:bdr w:val="single" w:sz="4" w:space="0" w:color="auto"/>
        </w:rPr>
        <w:t>320</w:t>
      </w:r>
    </w:p>
    <w:p w:rsidR="0009238E" w:rsidRDefault="0009238E" w:rsidP="0009238E">
      <w:pPr>
        <w:pStyle w:val="Default"/>
        <w:tabs>
          <w:tab w:val="left" w:leader="dot" w:pos="1701"/>
          <w:tab w:val="left" w:leader="dot" w:pos="9865"/>
        </w:tabs>
        <w:jc w:val="both"/>
        <w:rPr>
          <w:b/>
        </w:rPr>
      </w:pPr>
    </w:p>
    <w:p w:rsidR="0009238E" w:rsidRDefault="0009238E" w:rsidP="0009238E">
      <w:pPr>
        <w:pStyle w:val="Default"/>
        <w:tabs>
          <w:tab w:val="left" w:leader="dot" w:pos="1701"/>
          <w:tab w:val="left" w:leader="dot" w:pos="9865"/>
        </w:tabs>
        <w:jc w:val="both"/>
        <w:rPr>
          <w:sz w:val="20"/>
        </w:rPr>
      </w:pPr>
      <w:r>
        <w:rPr>
          <w:b/>
        </w:rPr>
        <w:t>SBD</w:t>
      </w:r>
      <w:r>
        <w:rPr>
          <w:sz w:val="20"/>
        </w:rPr>
        <w:tab/>
      </w:r>
      <w:r>
        <w:rPr>
          <w:b/>
        </w:rPr>
        <w:t xml:space="preserve"> Họ tên thí sinh :</w:t>
      </w:r>
      <w:r>
        <w:rPr>
          <w:sz w:val="20"/>
        </w:rPr>
        <w:tab/>
      </w:r>
    </w:p>
    <w:p w:rsidR="0009238E" w:rsidRPr="009B479A" w:rsidRDefault="0009238E" w:rsidP="0009238E">
      <w:pPr>
        <w:pStyle w:val="Default"/>
        <w:tabs>
          <w:tab w:val="left" w:leader="dot" w:pos="1701"/>
          <w:tab w:val="left" w:leader="dot" w:pos="9865"/>
        </w:tabs>
        <w:jc w:val="both"/>
        <w:rPr>
          <w:sz w:val="20"/>
        </w:rPr>
      </w:pPr>
    </w:p>
    <w:p w:rsidR="0009238E" w:rsidRDefault="0009238E" w:rsidP="0009238E">
      <w:pPr>
        <w:pStyle w:val="Default"/>
        <w:tabs>
          <w:tab w:val="left" w:leader="dot" w:pos="1701"/>
          <w:tab w:val="left" w:leader="dot" w:pos="9865"/>
        </w:tabs>
        <w:jc w:val="both"/>
        <w:rPr>
          <w:b/>
        </w:rPr>
      </w:pPr>
      <w:r>
        <w:rPr>
          <w:b/>
        </w:rPr>
        <w:t>Cho biết: H = 1, C = 12, N = 14, O = 16, Cu = 64, Ag = 108</w:t>
      </w:r>
    </w:p>
    <w:p w:rsidR="0009238E" w:rsidRDefault="0009238E" w:rsidP="0009238E">
      <w:pPr>
        <w:pStyle w:val="Default"/>
        <w:tabs>
          <w:tab w:val="left" w:pos="283"/>
          <w:tab w:val="left" w:pos="2679"/>
          <w:tab w:val="left" w:pos="5074"/>
          <w:tab w:val="left" w:pos="7469"/>
        </w:tabs>
        <w:jc w:val="both"/>
        <w:rPr>
          <w:b/>
        </w:rPr>
      </w:pPr>
    </w:p>
    <w:p w:rsidR="0009238E" w:rsidRDefault="0009238E" w:rsidP="0009238E">
      <w:pPr>
        <w:pStyle w:val="Default"/>
        <w:tabs>
          <w:tab w:val="left" w:pos="283"/>
          <w:tab w:val="left" w:pos="2679"/>
          <w:tab w:val="left" w:pos="5074"/>
          <w:tab w:val="left" w:pos="7469"/>
        </w:tabs>
        <w:jc w:val="both"/>
        <w:rPr>
          <w:b/>
        </w:rPr>
      </w:pPr>
      <w:r>
        <w:rPr>
          <w:b/>
        </w:rPr>
        <w:t>A-TRẮC NGHIỆM (5 điểm)</w:t>
      </w:r>
    </w:p>
    <w:p w:rsidR="0009238E" w:rsidRDefault="0009238E" w:rsidP="00FC012B">
      <w:pPr>
        <w:tabs>
          <w:tab w:val="left" w:pos="283"/>
          <w:tab w:val="left" w:pos="2679"/>
          <w:tab w:val="left" w:pos="5074"/>
          <w:tab w:val="left" w:pos="7469"/>
        </w:tabs>
        <w:spacing w:after="0" w:line="240" w:lineRule="auto"/>
        <w:jc w:val="both"/>
        <w:rPr>
          <w:b/>
          <w:sz w:val="24"/>
          <w:szCs w:val="24"/>
          <w:lang w:eastAsia="vi-VN"/>
        </w:rPr>
      </w:pPr>
    </w:p>
    <w:p w:rsidR="00FC012B" w:rsidRPr="00FC012B" w:rsidRDefault="00FC012B" w:rsidP="00FC012B">
      <w:pPr>
        <w:tabs>
          <w:tab w:val="left" w:pos="283"/>
          <w:tab w:val="left" w:pos="2679"/>
          <w:tab w:val="left" w:pos="5074"/>
          <w:tab w:val="left" w:pos="7469"/>
        </w:tabs>
        <w:spacing w:after="0" w:line="240" w:lineRule="auto"/>
        <w:jc w:val="both"/>
        <w:rPr>
          <w:sz w:val="24"/>
          <w:szCs w:val="24"/>
          <w:lang w:eastAsia="vi-VN"/>
        </w:rPr>
      </w:pPr>
      <w:r w:rsidRPr="00FC012B">
        <w:rPr>
          <w:b/>
          <w:sz w:val="24"/>
          <w:szCs w:val="24"/>
          <w:lang w:eastAsia="vi-VN"/>
        </w:rPr>
        <w:t xml:space="preserve">Câu 1: </w:t>
      </w:r>
      <w:r w:rsidRPr="00FC012B">
        <w:rPr>
          <w:sz w:val="24"/>
          <w:szCs w:val="24"/>
          <w:lang w:eastAsia="vi-VN"/>
        </w:rPr>
        <w:t>Hợp chất X có công thức cấu tạo: CH</w:t>
      </w:r>
      <w:r w:rsidRPr="00FC012B">
        <w:rPr>
          <w:sz w:val="24"/>
          <w:szCs w:val="24"/>
          <w:vertAlign w:val="subscript"/>
          <w:lang w:eastAsia="vi-VN"/>
        </w:rPr>
        <w:t>3</w:t>
      </w:r>
      <w:r w:rsidRPr="00FC012B">
        <w:rPr>
          <w:sz w:val="24"/>
          <w:szCs w:val="24"/>
          <w:lang w:eastAsia="vi-VN"/>
        </w:rPr>
        <w:t>OOCCH</w:t>
      </w:r>
      <w:r w:rsidRPr="00FC012B">
        <w:rPr>
          <w:sz w:val="24"/>
          <w:szCs w:val="24"/>
          <w:vertAlign w:val="subscript"/>
          <w:lang w:eastAsia="vi-VN"/>
        </w:rPr>
        <w:t>2</w:t>
      </w:r>
      <w:r w:rsidRPr="00FC012B">
        <w:rPr>
          <w:sz w:val="24"/>
          <w:szCs w:val="24"/>
          <w:lang w:eastAsia="vi-VN"/>
        </w:rPr>
        <w:t>CH</w:t>
      </w:r>
      <w:r w:rsidRPr="00FC012B">
        <w:rPr>
          <w:sz w:val="24"/>
          <w:szCs w:val="24"/>
          <w:vertAlign w:val="subscript"/>
          <w:lang w:eastAsia="vi-VN"/>
        </w:rPr>
        <w:t>3</w:t>
      </w:r>
      <w:r w:rsidRPr="00FC012B">
        <w:rPr>
          <w:sz w:val="24"/>
          <w:szCs w:val="24"/>
          <w:lang w:eastAsia="vi-VN"/>
        </w:rPr>
        <w:t>. Tên gọi của X là</w:t>
      </w:r>
    </w:p>
    <w:p w:rsidR="00FC012B" w:rsidRPr="00FC012B" w:rsidRDefault="00FC012B" w:rsidP="00FC012B">
      <w:pPr>
        <w:tabs>
          <w:tab w:val="left" w:pos="283"/>
          <w:tab w:val="left" w:pos="2679"/>
          <w:tab w:val="left" w:pos="5074"/>
          <w:tab w:val="left" w:pos="7469"/>
        </w:tabs>
        <w:spacing w:after="0"/>
        <w:rPr>
          <w:sz w:val="24"/>
          <w:szCs w:val="24"/>
          <w:lang w:eastAsia="vi-VN"/>
        </w:rPr>
      </w:pPr>
      <w:r w:rsidRPr="00FC012B">
        <w:rPr>
          <w:b/>
          <w:sz w:val="24"/>
          <w:szCs w:val="24"/>
          <w:lang w:eastAsia="vi-VN"/>
        </w:rPr>
        <w:tab/>
        <w:t xml:space="preserve">A. </w:t>
      </w:r>
      <w:r w:rsidRPr="00FC012B">
        <w:rPr>
          <w:sz w:val="24"/>
          <w:szCs w:val="24"/>
          <w:lang w:eastAsia="vi-VN"/>
        </w:rPr>
        <w:t>etyl axetat.</w:t>
      </w:r>
      <w:r w:rsidRPr="00FC012B">
        <w:rPr>
          <w:b/>
          <w:sz w:val="24"/>
          <w:szCs w:val="24"/>
          <w:lang w:eastAsia="vi-VN"/>
        </w:rPr>
        <w:tab/>
        <w:t xml:space="preserve">B. </w:t>
      </w:r>
      <w:r w:rsidRPr="00FC012B">
        <w:rPr>
          <w:sz w:val="24"/>
          <w:szCs w:val="24"/>
          <w:lang w:eastAsia="vi-VN"/>
        </w:rPr>
        <w:t>metyl axetat.</w:t>
      </w:r>
      <w:r w:rsidRPr="00FC012B">
        <w:rPr>
          <w:b/>
          <w:sz w:val="24"/>
          <w:szCs w:val="24"/>
          <w:lang w:eastAsia="vi-VN"/>
        </w:rPr>
        <w:tab/>
        <w:t xml:space="preserve">C. </w:t>
      </w:r>
      <w:r w:rsidRPr="00FC012B">
        <w:rPr>
          <w:sz w:val="24"/>
          <w:szCs w:val="24"/>
          <w:lang w:eastAsia="vi-VN"/>
        </w:rPr>
        <w:t>propyl axetat.</w:t>
      </w:r>
      <w:r w:rsidRPr="00FC012B">
        <w:rPr>
          <w:b/>
          <w:sz w:val="24"/>
          <w:szCs w:val="24"/>
          <w:lang w:eastAsia="vi-VN"/>
        </w:rPr>
        <w:tab/>
        <w:t xml:space="preserve">D. </w:t>
      </w:r>
      <w:r w:rsidRPr="00FC012B">
        <w:rPr>
          <w:sz w:val="24"/>
          <w:szCs w:val="24"/>
          <w:lang w:eastAsia="vi-VN"/>
        </w:rPr>
        <w:t>metyl propionat.</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 xml:space="preserve">Câu 2: </w:t>
      </w:r>
      <w:r w:rsidRPr="00FC012B">
        <w:rPr>
          <w:sz w:val="24"/>
          <w:szCs w:val="24"/>
        </w:rPr>
        <w:t xml:space="preserve">Chất có </w:t>
      </w:r>
      <w:r w:rsidRPr="00FC012B">
        <w:rPr>
          <w:b/>
          <w:sz w:val="24"/>
          <w:szCs w:val="24"/>
        </w:rPr>
        <w:t>không</w:t>
      </w:r>
      <w:r w:rsidRPr="00FC012B">
        <w:rPr>
          <w:sz w:val="24"/>
          <w:szCs w:val="24"/>
        </w:rPr>
        <w:t xml:space="preserve"> khả năng tham gia phản ứng tráng bạc là</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A. </w:t>
      </w:r>
      <w:r w:rsidRPr="00FC012B">
        <w:rPr>
          <w:sz w:val="24"/>
          <w:szCs w:val="24"/>
        </w:rPr>
        <w:t>vinyl fomat.</w:t>
      </w:r>
      <w:r w:rsidRPr="00FC012B">
        <w:rPr>
          <w:b/>
          <w:sz w:val="24"/>
          <w:szCs w:val="24"/>
        </w:rPr>
        <w:tab/>
        <w:t xml:space="preserve">B. </w:t>
      </w:r>
      <w:r w:rsidRPr="00FC012B">
        <w:rPr>
          <w:sz w:val="24"/>
          <w:szCs w:val="24"/>
        </w:rPr>
        <w:t>glucozơ.</w:t>
      </w:r>
      <w:r w:rsidRPr="00FC012B">
        <w:rPr>
          <w:b/>
          <w:sz w:val="24"/>
          <w:szCs w:val="24"/>
        </w:rPr>
        <w:tab/>
        <w:t xml:space="preserve">C. </w:t>
      </w:r>
      <w:r w:rsidRPr="00FC012B">
        <w:rPr>
          <w:sz w:val="24"/>
          <w:szCs w:val="24"/>
        </w:rPr>
        <w:t>andehit axetic.</w:t>
      </w:r>
      <w:r w:rsidRPr="00FC012B">
        <w:rPr>
          <w:b/>
          <w:sz w:val="24"/>
          <w:szCs w:val="24"/>
        </w:rPr>
        <w:tab/>
        <w:t xml:space="preserve">D. </w:t>
      </w:r>
      <w:r w:rsidRPr="00FC012B">
        <w:rPr>
          <w:sz w:val="24"/>
          <w:szCs w:val="24"/>
        </w:rPr>
        <w:t>tristearin.</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 xml:space="preserve">Câu 3: </w:t>
      </w:r>
      <w:r w:rsidRPr="00FC012B">
        <w:rPr>
          <w:sz w:val="24"/>
          <w:szCs w:val="24"/>
        </w:rPr>
        <w:t>Chất thuộc loại monosaccarit là</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A. </w:t>
      </w:r>
      <w:r w:rsidRPr="00FC012B">
        <w:rPr>
          <w:sz w:val="24"/>
          <w:szCs w:val="24"/>
        </w:rPr>
        <w:t>saccarozơ.</w:t>
      </w:r>
      <w:r w:rsidRPr="00FC012B">
        <w:rPr>
          <w:b/>
          <w:sz w:val="24"/>
          <w:szCs w:val="24"/>
        </w:rPr>
        <w:tab/>
        <w:t xml:space="preserve">B. </w:t>
      </w:r>
      <w:r w:rsidRPr="00FC012B">
        <w:rPr>
          <w:sz w:val="24"/>
          <w:szCs w:val="24"/>
        </w:rPr>
        <w:t>glixerol.</w:t>
      </w:r>
      <w:r w:rsidRPr="00FC012B">
        <w:rPr>
          <w:b/>
          <w:sz w:val="24"/>
          <w:szCs w:val="24"/>
        </w:rPr>
        <w:tab/>
        <w:t xml:space="preserve">C. </w:t>
      </w:r>
      <w:r w:rsidRPr="00FC012B">
        <w:rPr>
          <w:sz w:val="24"/>
          <w:szCs w:val="24"/>
        </w:rPr>
        <w:t>glucozơ.</w:t>
      </w:r>
      <w:r w:rsidRPr="00FC012B">
        <w:rPr>
          <w:b/>
          <w:sz w:val="24"/>
          <w:szCs w:val="24"/>
        </w:rPr>
        <w:tab/>
        <w:t xml:space="preserve">D. </w:t>
      </w:r>
      <w:r w:rsidRPr="00FC012B">
        <w:rPr>
          <w:sz w:val="24"/>
          <w:szCs w:val="24"/>
        </w:rPr>
        <w:t>xenlulozơ.</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 xml:space="preserve">Câu 4: </w:t>
      </w:r>
      <w:r w:rsidRPr="00FC012B">
        <w:rPr>
          <w:sz w:val="24"/>
          <w:szCs w:val="24"/>
        </w:rPr>
        <w:t>Chất có khả năng thủy phân trong môi trường kiềm là</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A. </w:t>
      </w:r>
      <w:r w:rsidRPr="00FC012B">
        <w:rPr>
          <w:sz w:val="24"/>
          <w:szCs w:val="24"/>
        </w:rPr>
        <w:t>anilin.</w:t>
      </w:r>
      <w:r w:rsidRPr="00FC012B">
        <w:rPr>
          <w:b/>
          <w:sz w:val="24"/>
          <w:szCs w:val="24"/>
        </w:rPr>
        <w:tab/>
        <w:t xml:space="preserve">B. </w:t>
      </w:r>
      <w:r w:rsidRPr="00FC012B">
        <w:rPr>
          <w:sz w:val="24"/>
          <w:szCs w:val="24"/>
        </w:rPr>
        <w:t>tinh bột.</w:t>
      </w:r>
      <w:r w:rsidRPr="00FC012B">
        <w:rPr>
          <w:b/>
          <w:sz w:val="24"/>
          <w:szCs w:val="24"/>
        </w:rPr>
        <w:tab/>
        <w:t xml:space="preserve">C. </w:t>
      </w:r>
      <w:r w:rsidRPr="00FC012B">
        <w:rPr>
          <w:sz w:val="24"/>
          <w:szCs w:val="24"/>
        </w:rPr>
        <w:t>glucozơ.</w:t>
      </w:r>
      <w:r w:rsidRPr="00FC012B">
        <w:rPr>
          <w:b/>
          <w:sz w:val="24"/>
          <w:szCs w:val="24"/>
        </w:rPr>
        <w:tab/>
        <w:t xml:space="preserve">D. </w:t>
      </w:r>
      <w:r w:rsidRPr="00FC012B">
        <w:rPr>
          <w:sz w:val="24"/>
          <w:szCs w:val="24"/>
        </w:rPr>
        <w:t>triolein.</w:t>
      </w:r>
    </w:p>
    <w:p w:rsidR="00FC012B" w:rsidRPr="00FC012B" w:rsidRDefault="00FC012B" w:rsidP="00FC012B">
      <w:pPr>
        <w:pStyle w:val="Default"/>
        <w:tabs>
          <w:tab w:val="left" w:pos="283"/>
          <w:tab w:val="left" w:pos="2679"/>
          <w:tab w:val="left" w:pos="5074"/>
          <w:tab w:val="left" w:pos="7469"/>
        </w:tabs>
      </w:pPr>
      <w:r w:rsidRPr="00FC012B">
        <w:rPr>
          <w:b/>
        </w:rPr>
        <w:t xml:space="preserve">Câu 5: </w:t>
      </w:r>
      <w:r w:rsidRPr="00FC012B">
        <w:t>Số amin có công thức phân tử C</w:t>
      </w:r>
      <w:r w:rsidRPr="00FC012B">
        <w:rPr>
          <w:vertAlign w:val="subscript"/>
        </w:rPr>
        <w:t>3</w:t>
      </w:r>
      <w:r w:rsidRPr="00FC012B">
        <w:t>H</w:t>
      </w:r>
      <w:r w:rsidRPr="00FC012B">
        <w:rPr>
          <w:vertAlign w:val="subscript"/>
        </w:rPr>
        <w:t>9</w:t>
      </w:r>
      <w:r w:rsidRPr="00FC012B">
        <w:t xml:space="preserve">N là </w:t>
      </w:r>
    </w:p>
    <w:p w:rsidR="00FC012B" w:rsidRPr="00FC012B" w:rsidRDefault="00FC012B" w:rsidP="00FC012B">
      <w:pPr>
        <w:tabs>
          <w:tab w:val="left" w:pos="283"/>
          <w:tab w:val="left" w:pos="2679"/>
          <w:tab w:val="left" w:pos="5074"/>
          <w:tab w:val="left" w:pos="7469"/>
        </w:tabs>
        <w:spacing w:after="0"/>
        <w:jc w:val="both"/>
        <w:rPr>
          <w:sz w:val="24"/>
          <w:szCs w:val="24"/>
          <w:lang w:val="pt-BR"/>
        </w:rPr>
      </w:pPr>
      <w:r w:rsidRPr="00FC012B">
        <w:rPr>
          <w:b/>
          <w:sz w:val="24"/>
          <w:szCs w:val="24"/>
          <w:lang w:val="pt-BR"/>
        </w:rPr>
        <w:tab/>
        <w:t xml:space="preserve">A. </w:t>
      </w:r>
      <w:r w:rsidRPr="00FC012B">
        <w:rPr>
          <w:sz w:val="24"/>
          <w:szCs w:val="24"/>
          <w:lang w:val="pt-BR"/>
        </w:rPr>
        <w:t>2.</w:t>
      </w:r>
      <w:r w:rsidRPr="00FC012B">
        <w:rPr>
          <w:b/>
          <w:sz w:val="24"/>
          <w:szCs w:val="24"/>
          <w:lang w:val="pt-BR"/>
        </w:rPr>
        <w:tab/>
        <w:t xml:space="preserve">B. </w:t>
      </w:r>
      <w:r w:rsidRPr="00FC012B">
        <w:rPr>
          <w:sz w:val="24"/>
          <w:szCs w:val="24"/>
          <w:lang w:val="pt-BR"/>
        </w:rPr>
        <w:t>4.</w:t>
      </w:r>
      <w:r w:rsidRPr="00FC012B">
        <w:rPr>
          <w:b/>
          <w:sz w:val="24"/>
          <w:szCs w:val="24"/>
          <w:lang w:val="pt-BR"/>
        </w:rPr>
        <w:tab/>
        <w:t xml:space="preserve">C. </w:t>
      </w:r>
      <w:r w:rsidRPr="00FC012B">
        <w:rPr>
          <w:sz w:val="24"/>
          <w:szCs w:val="24"/>
          <w:lang w:val="pt-BR"/>
        </w:rPr>
        <w:t>5.</w:t>
      </w:r>
      <w:r w:rsidRPr="00FC012B">
        <w:rPr>
          <w:b/>
          <w:sz w:val="24"/>
          <w:szCs w:val="24"/>
          <w:lang w:val="pt-BR"/>
        </w:rPr>
        <w:tab/>
        <w:t xml:space="preserve">D. </w:t>
      </w:r>
      <w:r w:rsidRPr="00FC012B">
        <w:rPr>
          <w:sz w:val="24"/>
          <w:szCs w:val="24"/>
          <w:lang w:val="pt-BR"/>
        </w:rPr>
        <w:t>3.</w:t>
      </w:r>
    </w:p>
    <w:p w:rsidR="00FC012B" w:rsidRPr="00FC012B" w:rsidRDefault="00FC012B" w:rsidP="00FC012B">
      <w:pPr>
        <w:tabs>
          <w:tab w:val="left" w:pos="283"/>
          <w:tab w:val="left" w:pos="2679"/>
          <w:tab w:val="left" w:pos="5074"/>
          <w:tab w:val="left" w:pos="7469"/>
        </w:tabs>
        <w:autoSpaceDE w:val="0"/>
        <w:autoSpaceDN w:val="0"/>
        <w:adjustRightInd w:val="0"/>
        <w:spacing w:after="0"/>
        <w:rPr>
          <w:sz w:val="24"/>
          <w:szCs w:val="24"/>
          <w:lang w:eastAsia="vi-VN"/>
        </w:rPr>
      </w:pPr>
      <w:r w:rsidRPr="00FC012B">
        <w:rPr>
          <w:b/>
          <w:sz w:val="24"/>
          <w:szCs w:val="24"/>
          <w:lang w:eastAsia="vi-VN"/>
        </w:rPr>
        <w:t xml:space="preserve">Câu 6: </w:t>
      </w:r>
      <w:r w:rsidRPr="00FC012B">
        <w:rPr>
          <w:sz w:val="24"/>
          <w:szCs w:val="24"/>
          <w:lang w:eastAsia="vi-VN"/>
        </w:rPr>
        <w:t>E</w:t>
      </w:r>
      <w:r w:rsidRPr="00FC012B">
        <w:rPr>
          <w:sz w:val="24"/>
          <w:szCs w:val="24"/>
          <w:lang w:val="vi-VN" w:eastAsia="vi-VN"/>
        </w:rPr>
        <w:t xml:space="preserve">tyl fomat là chất </w:t>
      </w:r>
      <w:r w:rsidRPr="00FC012B">
        <w:rPr>
          <w:sz w:val="24"/>
          <w:szCs w:val="24"/>
          <w:lang w:eastAsia="vi-VN"/>
        </w:rPr>
        <w:t xml:space="preserve">có </w:t>
      </w:r>
      <w:r w:rsidRPr="00FC012B">
        <w:rPr>
          <w:sz w:val="24"/>
          <w:szCs w:val="24"/>
          <w:lang w:val="vi-VN" w:eastAsia="vi-VN"/>
        </w:rPr>
        <w:t>mùi thơm, không độc, được dùng làm chất tạo hương trong công nghiệp thực phẩm, có phân tử khối là</w:t>
      </w:r>
    </w:p>
    <w:p w:rsidR="00FC012B" w:rsidRPr="00FC012B" w:rsidRDefault="00FC012B" w:rsidP="00FC012B">
      <w:pPr>
        <w:tabs>
          <w:tab w:val="left" w:pos="283"/>
          <w:tab w:val="left" w:pos="2679"/>
          <w:tab w:val="left" w:pos="5074"/>
          <w:tab w:val="left" w:pos="7469"/>
        </w:tabs>
        <w:autoSpaceDE w:val="0"/>
        <w:autoSpaceDN w:val="0"/>
        <w:adjustRightInd w:val="0"/>
        <w:spacing w:after="0"/>
        <w:rPr>
          <w:sz w:val="24"/>
          <w:szCs w:val="24"/>
          <w:lang w:eastAsia="vi-VN"/>
        </w:rPr>
      </w:pPr>
      <w:r w:rsidRPr="00FC012B">
        <w:rPr>
          <w:b/>
          <w:sz w:val="24"/>
          <w:szCs w:val="24"/>
          <w:lang w:val="vi-VN" w:eastAsia="vi-VN"/>
        </w:rPr>
        <w:tab/>
        <w:t xml:space="preserve">A. </w:t>
      </w:r>
      <w:r w:rsidRPr="00FC012B">
        <w:rPr>
          <w:sz w:val="24"/>
          <w:szCs w:val="24"/>
          <w:lang w:val="vi-VN" w:eastAsia="vi-VN"/>
        </w:rPr>
        <w:t>60</w:t>
      </w:r>
      <w:r w:rsidRPr="00FC012B">
        <w:rPr>
          <w:sz w:val="24"/>
          <w:szCs w:val="24"/>
          <w:lang w:eastAsia="vi-VN"/>
        </w:rPr>
        <w:t>.</w:t>
      </w:r>
      <w:r w:rsidRPr="00FC012B">
        <w:rPr>
          <w:b/>
          <w:sz w:val="24"/>
          <w:szCs w:val="24"/>
          <w:lang w:val="vi-VN" w:eastAsia="vi-VN"/>
        </w:rPr>
        <w:tab/>
        <w:t xml:space="preserve">B. </w:t>
      </w:r>
      <w:r w:rsidRPr="00FC012B">
        <w:rPr>
          <w:sz w:val="24"/>
          <w:szCs w:val="24"/>
          <w:lang w:val="vi-VN" w:eastAsia="vi-VN"/>
        </w:rPr>
        <w:t>68</w:t>
      </w:r>
      <w:r w:rsidRPr="00FC012B">
        <w:rPr>
          <w:sz w:val="24"/>
          <w:szCs w:val="24"/>
          <w:lang w:eastAsia="vi-VN"/>
        </w:rPr>
        <w:t>.</w:t>
      </w:r>
      <w:r w:rsidRPr="00FC012B">
        <w:rPr>
          <w:b/>
          <w:sz w:val="24"/>
          <w:szCs w:val="24"/>
          <w:lang w:val="vi-VN" w:eastAsia="vi-VN"/>
        </w:rPr>
        <w:tab/>
        <w:t xml:space="preserve">C. </w:t>
      </w:r>
      <w:r w:rsidRPr="00FC012B">
        <w:rPr>
          <w:sz w:val="24"/>
          <w:szCs w:val="24"/>
          <w:lang w:val="vi-VN" w:eastAsia="vi-VN"/>
        </w:rPr>
        <w:t>74</w:t>
      </w:r>
      <w:r w:rsidRPr="00FC012B">
        <w:rPr>
          <w:sz w:val="24"/>
          <w:szCs w:val="24"/>
          <w:lang w:eastAsia="vi-VN"/>
        </w:rPr>
        <w:t>.</w:t>
      </w:r>
      <w:r w:rsidRPr="00FC012B">
        <w:rPr>
          <w:b/>
          <w:sz w:val="24"/>
          <w:szCs w:val="24"/>
          <w:lang w:val="vi-VN" w:eastAsia="vi-VN"/>
        </w:rPr>
        <w:tab/>
        <w:t xml:space="preserve">D. </w:t>
      </w:r>
      <w:r w:rsidRPr="00FC012B">
        <w:rPr>
          <w:sz w:val="24"/>
          <w:szCs w:val="24"/>
          <w:lang w:val="vi-VN" w:eastAsia="vi-VN"/>
        </w:rPr>
        <w:t>88</w:t>
      </w:r>
      <w:r w:rsidRPr="00FC012B">
        <w:rPr>
          <w:sz w:val="24"/>
          <w:szCs w:val="24"/>
          <w:lang w:eastAsia="vi-VN"/>
        </w:rPr>
        <w:t>.</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 xml:space="preserve">Câu 7: </w:t>
      </w:r>
      <w:r w:rsidRPr="00FC012B">
        <w:rPr>
          <w:sz w:val="24"/>
          <w:szCs w:val="24"/>
        </w:rPr>
        <w:t>Trieste của glixerol với axit stearic có công thức cấu tạo thu gọn là</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A. </w:t>
      </w:r>
      <w:r w:rsidRPr="00FC012B">
        <w:rPr>
          <w:sz w:val="24"/>
          <w:szCs w:val="24"/>
        </w:rPr>
        <w:t>(C</w:t>
      </w:r>
      <w:r w:rsidRPr="00FC012B">
        <w:rPr>
          <w:sz w:val="24"/>
          <w:szCs w:val="24"/>
          <w:vertAlign w:val="subscript"/>
        </w:rPr>
        <w:t>17</w:t>
      </w:r>
      <w:r w:rsidRPr="00FC012B">
        <w:rPr>
          <w:sz w:val="24"/>
          <w:szCs w:val="24"/>
        </w:rPr>
        <w:t>H</w:t>
      </w:r>
      <w:r w:rsidRPr="00FC012B">
        <w:rPr>
          <w:sz w:val="24"/>
          <w:szCs w:val="24"/>
          <w:vertAlign w:val="subscript"/>
        </w:rPr>
        <w:t>33</w:t>
      </w:r>
      <w:r w:rsidRPr="00FC012B">
        <w:rPr>
          <w:sz w:val="24"/>
          <w:szCs w:val="24"/>
        </w:rPr>
        <w:t>COO)</w:t>
      </w:r>
      <w:r w:rsidRPr="00FC012B">
        <w:rPr>
          <w:sz w:val="24"/>
          <w:szCs w:val="24"/>
          <w:vertAlign w:val="subscript"/>
        </w:rPr>
        <w:t>3</w:t>
      </w:r>
      <w:r w:rsidRPr="00FC012B">
        <w:rPr>
          <w:sz w:val="24"/>
          <w:szCs w:val="24"/>
        </w:rPr>
        <w:t>C</w:t>
      </w:r>
      <w:r w:rsidRPr="00FC012B">
        <w:rPr>
          <w:sz w:val="24"/>
          <w:szCs w:val="24"/>
          <w:vertAlign w:val="subscript"/>
        </w:rPr>
        <w:t>3</w:t>
      </w:r>
      <w:r w:rsidRPr="00FC012B">
        <w:rPr>
          <w:sz w:val="24"/>
          <w:szCs w:val="24"/>
        </w:rPr>
        <w:t>H</w:t>
      </w:r>
      <w:r w:rsidRPr="00FC012B">
        <w:rPr>
          <w:sz w:val="24"/>
          <w:szCs w:val="24"/>
          <w:vertAlign w:val="subscript"/>
        </w:rPr>
        <w:t>5</w:t>
      </w:r>
      <w:r w:rsidRPr="00FC012B">
        <w:rPr>
          <w:sz w:val="24"/>
          <w:szCs w:val="24"/>
        </w:rPr>
        <w:t>.</w:t>
      </w:r>
      <w:r w:rsidRPr="00FC012B">
        <w:rPr>
          <w:b/>
          <w:sz w:val="24"/>
          <w:szCs w:val="24"/>
        </w:rPr>
        <w:tab/>
        <w:t xml:space="preserve">B. </w:t>
      </w:r>
      <w:r w:rsidRPr="00FC012B">
        <w:rPr>
          <w:sz w:val="24"/>
          <w:szCs w:val="24"/>
        </w:rPr>
        <w:t>(C</w:t>
      </w:r>
      <w:r w:rsidRPr="00FC012B">
        <w:rPr>
          <w:sz w:val="24"/>
          <w:szCs w:val="24"/>
          <w:vertAlign w:val="subscript"/>
        </w:rPr>
        <w:t>17</w:t>
      </w:r>
      <w:r w:rsidRPr="00FC012B">
        <w:rPr>
          <w:sz w:val="24"/>
          <w:szCs w:val="24"/>
        </w:rPr>
        <w:t>H</w:t>
      </w:r>
      <w:r w:rsidRPr="00FC012B">
        <w:rPr>
          <w:sz w:val="24"/>
          <w:szCs w:val="24"/>
          <w:vertAlign w:val="subscript"/>
        </w:rPr>
        <w:t>35</w:t>
      </w:r>
      <w:r w:rsidRPr="00FC012B">
        <w:rPr>
          <w:sz w:val="24"/>
          <w:szCs w:val="24"/>
        </w:rPr>
        <w:t>COO)</w:t>
      </w:r>
      <w:r w:rsidRPr="00FC012B">
        <w:rPr>
          <w:sz w:val="24"/>
          <w:szCs w:val="24"/>
          <w:vertAlign w:val="subscript"/>
        </w:rPr>
        <w:t>3</w:t>
      </w:r>
      <w:r w:rsidRPr="00FC012B">
        <w:rPr>
          <w:sz w:val="24"/>
          <w:szCs w:val="24"/>
        </w:rPr>
        <w:t>C</w:t>
      </w:r>
      <w:r w:rsidRPr="00FC012B">
        <w:rPr>
          <w:sz w:val="24"/>
          <w:szCs w:val="24"/>
          <w:vertAlign w:val="subscript"/>
        </w:rPr>
        <w:t>3</w:t>
      </w:r>
      <w:r w:rsidRPr="00FC012B">
        <w:rPr>
          <w:sz w:val="24"/>
          <w:szCs w:val="24"/>
        </w:rPr>
        <w:t>H</w:t>
      </w:r>
      <w:r w:rsidRPr="00FC012B">
        <w:rPr>
          <w:sz w:val="24"/>
          <w:szCs w:val="24"/>
          <w:vertAlign w:val="subscript"/>
        </w:rPr>
        <w:t>5</w:t>
      </w:r>
      <w:r w:rsidRPr="00FC012B">
        <w:rPr>
          <w:sz w:val="24"/>
          <w:szCs w:val="24"/>
        </w:rPr>
        <w:t>.</w:t>
      </w:r>
      <w:r w:rsidRPr="00FC012B">
        <w:rPr>
          <w:b/>
          <w:sz w:val="24"/>
          <w:szCs w:val="24"/>
        </w:rPr>
        <w:tab/>
        <w:t xml:space="preserve">C. </w:t>
      </w:r>
      <w:r w:rsidRPr="00FC012B">
        <w:rPr>
          <w:sz w:val="24"/>
          <w:szCs w:val="24"/>
        </w:rPr>
        <w:t>(C</w:t>
      </w:r>
      <w:r w:rsidRPr="00FC012B">
        <w:rPr>
          <w:sz w:val="24"/>
          <w:szCs w:val="24"/>
          <w:vertAlign w:val="subscript"/>
        </w:rPr>
        <w:t>17</w:t>
      </w:r>
      <w:r w:rsidRPr="00FC012B">
        <w:rPr>
          <w:sz w:val="24"/>
          <w:szCs w:val="24"/>
        </w:rPr>
        <w:t>H</w:t>
      </w:r>
      <w:r w:rsidRPr="00FC012B">
        <w:rPr>
          <w:sz w:val="24"/>
          <w:szCs w:val="24"/>
          <w:vertAlign w:val="subscript"/>
        </w:rPr>
        <w:t>31</w:t>
      </w:r>
      <w:r w:rsidRPr="00FC012B">
        <w:rPr>
          <w:sz w:val="24"/>
          <w:szCs w:val="24"/>
        </w:rPr>
        <w:t>COO)</w:t>
      </w:r>
      <w:r w:rsidRPr="00FC012B">
        <w:rPr>
          <w:sz w:val="24"/>
          <w:szCs w:val="24"/>
          <w:vertAlign w:val="subscript"/>
        </w:rPr>
        <w:t>3</w:t>
      </w:r>
      <w:r w:rsidRPr="00FC012B">
        <w:rPr>
          <w:sz w:val="24"/>
          <w:szCs w:val="24"/>
        </w:rPr>
        <w:t>C</w:t>
      </w:r>
      <w:r w:rsidRPr="00FC012B">
        <w:rPr>
          <w:sz w:val="24"/>
          <w:szCs w:val="24"/>
          <w:vertAlign w:val="subscript"/>
        </w:rPr>
        <w:t>3</w:t>
      </w:r>
      <w:r w:rsidRPr="00FC012B">
        <w:rPr>
          <w:sz w:val="24"/>
          <w:szCs w:val="24"/>
        </w:rPr>
        <w:t>H</w:t>
      </w:r>
      <w:r w:rsidRPr="00FC012B">
        <w:rPr>
          <w:sz w:val="24"/>
          <w:szCs w:val="24"/>
          <w:vertAlign w:val="subscript"/>
        </w:rPr>
        <w:t>5</w:t>
      </w:r>
      <w:r w:rsidRPr="00FC012B">
        <w:rPr>
          <w:sz w:val="24"/>
          <w:szCs w:val="24"/>
        </w:rPr>
        <w:t>.</w:t>
      </w:r>
      <w:r w:rsidRPr="00FC012B">
        <w:rPr>
          <w:b/>
          <w:sz w:val="24"/>
          <w:szCs w:val="24"/>
        </w:rPr>
        <w:tab/>
        <w:t xml:space="preserve">D. </w:t>
      </w:r>
      <w:r w:rsidRPr="00FC012B">
        <w:rPr>
          <w:sz w:val="24"/>
          <w:szCs w:val="24"/>
        </w:rPr>
        <w:t>(C</w:t>
      </w:r>
      <w:r w:rsidRPr="00FC012B">
        <w:rPr>
          <w:sz w:val="24"/>
          <w:szCs w:val="24"/>
          <w:vertAlign w:val="subscript"/>
        </w:rPr>
        <w:t>15</w:t>
      </w:r>
      <w:r w:rsidRPr="00FC012B">
        <w:rPr>
          <w:sz w:val="24"/>
          <w:szCs w:val="24"/>
        </w:rPr>
        <w:t>H</w:t>
      </w:r>
      <w:r w:rsidRPr="00FC012B">
        <w:rPr>
          <w:sz w:val="24"/>
          <w:szCs w:val="24"/>
          <w:vertAlign w:val="subscript"/>
        </w:rPr>
        <w:t>31</w:t>
      </w:r>
      <w:r w:rsidRPr="00FC012B">
        <w:rPr>
          <w:sz w:val="24"/>
          <w:szCs w:val="24"/>
        </w:rPr>
        <w:t>COO)</w:t>
      </w:r>
      <w:r w:rsidRPr="00FC012B">
        <w:rPr>
          <w:sz w:val="24"/>
          <w:szCs w:val="24"/>
          <w:vertAlign w:val="subscript"/>
        </w:rPr>
        <w:t>3</w:t>
      </w:r>
      <w:r w:rsidRPr="00FC012B">
        <w:rPr>
          <w:sz w:val="24"/>
          <w:szCs w:val="24"/>
        </w:rPr>
        <w:t>C</w:t>
      </w:r>
      <w:r w:rsidRPr="00FC012B">
        <w:rPr>
          <w:sz w:val="24"/>
          <w:szCs w:val="24"/>
          <w:vertAlign w:val="subscript"/>
        </w:rPr>
        <w:t>3</w:t>
      </w:r>
      <w:r w:rsidRPr="00FC012B">
        <w:rPr>
          <w:sz w:val="24"/>
          <w:szCs w:val="24"/>
        </w:rPr>
        <w:t>H</w:t>
      </w:r>
      <w:r w:rsidRPr="00FC012B">
        <w:rPr>
          <w:sz w:val="24"/>
          <w:szCs w:val="24"/>
          <w:vertAlign w:val="subscript"/>
        </w:rPr>
        <w:t>5</w:t>
      </w:r>
      <w:r w:rsidRPr="00FC012B">
        <w:rPr>
          <w:sz w:val="24"/>
          <w:szCs w:val="24"/>
        </w:rPr>
        <w:t>.</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 xml:space="preserve">Câu 8: </w:t>
      </w:r>
      <w:r w:rsidRPr="00FC012B">
        <w:rPr>
          <w:sz w:val="24"/>
          <w:szCs w:val="24"/>
        </w:rPr>
        <w:t>Amin có lực bazơ yếu hơn NH</w:t>
      </w:r>
      <w:r w:rsidRPr="00FC012B">
        <w:rPr>
          <w:sz w:val="24"/>
          <w:szCs w:val="24"/>
          <w:vertAlign w:val="subscript"/>
        </w:rPr>
        <w:t>3</w:t>
      </w:r>
      <w:r w:rsidRPr="00FC012B">
        <w:rPr>
          <w:sz w:val="24"/>
          <w:szCs w:val="24"/>
        </w:rPr>
        <w:t xml:space="preserve"> là</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A. </w:t>
      </w:r>
      <w:r w:rsidRPr="00FC012B">
        <w:rPr>
          <w:sz w:val="24"/>
          <w:szCs w:val="24"/>
        </w:rPr>
        <w:t>C</w:t>
      </w:r>
      <w:r w:rsidRPr="00FC012B">
        <w:rPr>
          <w:sz w:val="24"/>
          <w:szCs w:val="24"/>
          <w:vertAlign w:val="subscript"/>
        </w:rPr>
        <w:t>6</w:t>
      </w:r>
      <w:r w:rsidRPr="00FC012B">
        <w:rPr>
          <w:sz w:val="24"/>
          <w:szCs w:val="24"/>
        </w:rPr>
        <w:t>H</w:t>
      </w:r>
      <w:r w:rsidRPr="00FC012B">
        <w:rPr>
          <w:sz w:val="24"/>
          <w:szCs w:val="24"/>
          <w:vertAlign w:val="subscript"/>
        </w:rPr>
        <w:t>5</w:t>
      </w:r>
      <w:r w:rsidRPr="00FC012B">
        <w:rPr>
          <w:sz w:val="24"/>
          <w:szCs w:val="24"/>
        </w:rPr>
        <w:t>NH</w:t>
      </w:r>
      <w:r w:rsidRPr="00FC012B">
        <w:rPr>
          <w:sz w:val="24"/>
          <w:szCs w:val="24"/>
          <w:vertAlign w:val="subscript"/>
        </w:rPr>
        <w:t>2</w:t>
      </w:r>
      <w:r w:rsidRPr="00FC012B">
        <w:rPr>
          <w:sz w:val="24"/>
          <w:szCs w:val="24"/>
        </w:rPr>
        <w:t>.</w:t>
      </w:r>
      <w:r w:rsidRPr="00FC012B">
        <w:rPr>
          <w:b/>
          <w:sz w:val="24"/>
          <w:szCs w:val="24"/>
        </w:rPr>
        <w:tab/>
        <w:t xml:space="preserve">B. </w:t>
      </w:r>
      <w:r w:rsidRPr="00FC012B">
        <w:rPr>
          <w:sz w:val="24"/>
          <w:szCs w:val="24"/>
        </w:rPr>
        <w:t>C</w:t>
      </w:r>
      <w:r w:rsidRPr="00FC012B">
        <w:rPr>
          <w:sz w:val="24"/>
          <w:szCs w:val="24"/>
          <w:vertAlign w:val="subscript"/>
        </w:rPr>
        <w:t>2</w:t>
      </w:r>
      <w:r w:rsidRPr="00FC012B">
        <w:rPr>
          <w:sz w:val="24"/>
          <w:szCs w:val="24"/>
        </w:rPr>
        <w:t>H</w:t>
      </w:r>
      <w:r w:rsidRPr="00FC012B">
        <w:rPr>
          <w:sz w:val="24"/>
          <w:szCs w:val="24"/>
          <w:vertAlign w:val="subscript"/>
        </w:rPr>
        <w:t>5</w:t>
      </w:r>
      <w:r w:rsidRPr="00FC012B">
        <w:rPr>
          <w:sz w:val="24"/>
          <w:szCs w:val="24"/>
        </w:rPr>
        <w:t>NH</w:t>
      </w:r>
      <w:r w:rsidRPr="00FC012B">
        <w:rPr>
          <w:sz w:val="24"/>
          <w:szCs w:val="24"/>
          <w:vertAlign w:val="subscript"/>
        </w:rPr>
        <w:t>2</w:t>
      </w:r>
      <w:r w:rsidRPr="00FC012B">
        <w:rPr>
          <w:sz w:val="24"/>
          <w:szCs w:val="24"/>
        </w:rPr>
        <w:t>.</w:t>
      </w:r>
      <w:r w:rsidRPr="00FC012B">
        <w:rPr>
          <w:b/>
          <w:sz w:val="24"/>
          <w:szCs w:val="24"/>
        </w:rPr>
        <w:tab/>
        <w:t xml:space="preserve">C. </w:t>
      </w:r>
      <w:r w:rsidRPr="00FC012B">
        <w:rPr>
          <w:sz w:val="24"/>
          <w:szCs w:val="24"/>
        </w:rPr>
        <w:t>CH</w:t>
      </w:r>
      <w:r w:rsidRPr="00FC012B">
        <w:rPr>
          <w:sz w:val="24"/>
          <w:szCs w:val="24"/>
          <w:vertAlign w:val="subscript"/>
        </w:rPr>
        <w:t>3</w:t>
      </w:r>
      <w:r w:rsidRPr="00FC012B">
        <w:rPr>
          <w:sz w:val="24"/>
          <w:szCs w:val="24"/>
        </w:rPr>
        <w:t>NH</w:t>
      </w:r>
      <w:r w:rsidRPr="00FC012B">
        <w:rPr>
          <w:sz w:val="24"/>
          <w:szCs w:val="24"/>
          <w:vertAlign w:val="subscript"/>
        </w:rPr>
        <w:t>2</w:t>
      </w:r>
      <w:r w:rsidRPr="00FC012B">
        <w:rPr>
          <w:sz w:val="24"/>
          <w:szCs w:val="24"/>
        </w:rPr>
        <w:t>.</w:t>
      </w:r>
      <w:r w:rsidRPr="00FC012B">
        <w:rPr>
          <w:b/>
          <w:sz w:val="24"/>
          <w:szCs w:val="24"/>
        </w:rPr>
        <w:tab/>
        <w:t xml:space="preserve">D. </w:t>
      </w:r>
      <w:r w:rsidRPr="00FC012B">
        <w:rPr>
          <w:sz w:val="24"/>
          <w:szCs w:val="24"/>
        </w:rPr>
        <w:t>CH</w:t>
      </w:r>
      <w:r w:rsidRPr="00FC012B">
        <w:rPr>
          <w:sz w:val="24"/>
          <w:szCs w:val="24"/>
          <w:vertAlign w:val="subscript"/>
        </w:rPr>
        <w:t>3</w:t>
      </w:r>
      <w:r w:rsidRPr="00FC012B">
        <w:rPr>
          <w:sz w:val="24"/>
          <w:szCs w:val="24"/>
        </w:rPr>
        <w:t>-NH-CH</w:t>
      </w:r>
      <w:r w:rsidRPr="00FC012B">
        <w:rPr>
          <w:sz w:val="24"/>
          <w:szCs w:val="24"/>
          <w:vertAlign w:val="subscript"/>
        </w:rPr>
        <w:t>3</w:t>
      </w:r>
      <w:r w:rsidRPr="00FC012B">
        <w:rPr>
          <w:sz w:val="24"/>
          <w:szCs w:val="24"/>
        </w:rPr>
        <w:t>.</w:t>
      </w:r>
    </w:p>
    <w:p w:rsidR="00FC012B" w:rsidRPr="00FC012B" w:rsidRDefault="00FC012B" w:rsidP="00FC012B">
      <w:pPr>
        <w:tabs>
          <w:tab w:val="left" w:pos="283"/>
          <w:tab w:val="left" w:pos="2679"/>
          <w:tab w:val="left" w:pos="5074"/>
          <w:tab w:val="left" w:pos="7469"/>
        </w:tabs>
        <w:autoSpaceDE w:val="0"/>
        <w:autoSpaceDN w:val="0"/>
        <w:adjustRightInd w:val="0"/>
        <w:spacing w:after="0"/>
        <w:jc w:val="both"/>
        <w:rPr>
          <w:sz w:val="24"/>
          <w:szCs w:val="24"/>
          <w:lang w:val="nl-NL"/>
        </w:rPr>
      </w:pPr>
      <w:r w:rsidRPr="00FC012B">
        <w:rPr>
          <w:b/>
          <w:sz w:val="24"/>
          <w:szCs w:val="24"/>
          <w:lang w:val="nl-NL"/>
        </w:rPr>
        <w:t xml:space="preserve">Câu 9: </w:t>
      </w:r>
      <w:r w:rsidRPr="00FC012B">
        <w:rPr>
          <w:sz w:val="24"/>
          <w:szCs w:val="24"/>
          <w:lang w:val="nl-NL"/>
        </w:rPr>
        <w:t>Phát biểu nào sau đây là đúng khi nói về tinh bột?</w:t>
      </w:r>
    </w:p>
    <w:p w:rsidR="00FC012B" w:rsidRPr="00FC012B" w:rsidRDefault="00FC012B" w:rsidP="00FC012B">
      <w:pPr>
        <w:tabs>
          <w:tab w:val="left" w:pos="283"/>
          <w:tab w:val="left" w:pos="2679"/>
          <w:tab w:val="left" w:pos="5074"/>
          <w:tab w:val="left" w:pos="7469"/>
        </w:tabs>
        <w:autoSpaceDE w:val="0"/>
        <w:autoSpaceDN w:val="0"/>
        <w:adjustRightInd w:val="0"/>
        <w:spacing w:after="0"/>
        <w:rPr>
          <w:sz w:val="24"/>
          <w:szCs w:val="24"/>
          <w:lang w:val="nl-NL"/>
        </w:rPr>
      </w:pPr>
      <w:r w:rsidRPr="00FC012B">
        <w:rPr>
          <w:b/>
          <w:sz w:val="24"/>
          <w:szCs w:val="24"/>
          <w:lang w:val="nl-NL"/>
        </w:rPr>
        <w:tab/>
        <w:t xml:space="preserve">A. </w:t>
      </w:r>
      <w:r w:rsidRPr="00FC012B">
        <w:rPr>
          <w:sz w:val="24"/>
          <w:szCs w:val="24"/>
          <w:lang w:val="nl-NL"/>
        </w:rPr>
        <w:t>Tinh bột là đồng phân của xenlulozơ.</w:t>
      </w:r>
    </w:p>
    <w:p w:rsidR="00FC012B" w:rsidRPr="00FC012B" w:rsidRDefault="00FC012B" w:rsidP="00FC012B">
      <w:pPr>
        <w:tabs>
          <w:tab w:val="left" w:pos="283"/>
          <w:tab w:val="left" w:pos="2679"/>
          <w:tab w:val="left" w:pos="5074"/>
          <w:tab w:val="left" w:pos="7469"/>
        </w:tabs>
        <w:autoSpaceDE w:val="0"/>
        <w:autoSpaceDN w:val="0"/>
        <w:adjustRightInd w:val="0"/>
        <w:spacing w:after="0"/>
        <w:rPr>
          <w:sz w:val="24"/>
          <w:szCs w:val="24"/>
          <w:lang w:val="nl-NL"/>
        </w:rPr>
      </w:pPr>
      <w:r w:rsidRPr="00FC012B">
        <w:rPr>
          <w:b/>
          <w:sz w:val="24"/>
          <w:szCs w:val="24"/>
          <w:lang w:val="nl-NL"/>
        </w:rPr>
        <w:tab/>
        <w:t xml:space="preserve">B. </w:t>
      </w:r>
      <w:r w:rsidRPr="00FC012B">
        <w:rPr>
          <w:sz w:val="24"/>
          <w:szCs w:val="24"/>
          <w:lang w:val="nl-NL"/>
        </w:rPr>
        <w:t>Thủy phân hoàn toàn thu được glucozơ.</w:t>
      </w:r>
    </w:p>
    <w:p w:rsidR="00FC012B" w:rsidRPr="00FC012B" w:rsidRDefault="00FC012B" w:rsidP="00FC012B">
      <w:pPr>
        <w:tabs>
          <w:tab w:val="left" w:pos="283"/>
          <w:tab w:val="left" w:pos="2679"/>
          <w:tab w:val="left" w:pos="5074"/>
          <w:tab w:val="left" w:pos="7469"/>
        </w:tabs>
        <w:autoSpaceDE w:val="0"/>
        <w:autoSpaceDN w:val="0"/>
        <w:adjustRightInd w:val="0"/>
        <w:spacing w:after="0"/>
        <w:rPr>
          <w:sz w:val="24"/>
          <w:szCs w:val="24"/>
          <w:lang w:val="nl-NL"/>
        </w:rPr>
      </w:pPr>
      <w:r w:rsidRPr="00FC012B">
        <w:rPr>
          <w:b/>
          <w:sz w:val="24"/>
          <w:szCs w:val="24"/>
          <w:lang w:val="nl-NL"/>
        </w:rPr>
        <w:tab/>
        <w:t xml:space="preserve">C. </w:t>
      </w:r>
      <w:r w:rsidRPr="00FC012B">
        <w:rPr>
          <w:sz w:val="24"/>
          <w:szCs w:val="24"/>
          <w:lang w:val="nl-NL"/>
        </w:rPr>
        <w:t>Công thức của tinh bột có thể viết [C</w:t>
      </w:r>
      <w:r w:rsidRPr="00FC012B">
        <w:rPr>
          <w:sz w:val="24"/>
          <w:szCs w:val="24"/>
          <w:vertAlign w:val="subscript"/>
          <w:lang w:val="nl-NL"/>
        </w:rPr>
        <w:t>6</w:t>
      </w:r>
      <w:r w:rsidRPr="00FC012B">
        <w:rPr>
          <w:sz w:val="24"/>
          <w:szCs w:val="24"/>
          <w:lang w:val="nl-NL"/>
        </w:rPr>
        <w:t>H</w:t>
      </w:r>
      <w:r w:rsidRPr="00FC012B">
        <w:rPr>
          <w:sz w:val="24"/>
          <w:szCs w:val="24"/>
          <w:vertAlign w:val="subscript"/>
          <w:lang w:val="nl-NL"/>
        </w:rPr>
        <w:t>7</w:t>
      </w:r>
      <w:r w:rsidRPr="00FC012B">
        <w:rPr>
          <w:sz w:val="24"/>
          <w:szCs w:val="24"/>
          <w:lang w:val="nl-NL"/>
        </w:rPr>
        <w:t>O</w:t>
      </w:r>
      <w:r w:rsidRPr="00FC012B">
        <w:rPr>
          <w:sz w:val="24"/>
          <w:szCs w:val="24"/>
          <w:vertAlign w:val="subscript"/>
          <w:lang w:val="nl-NL"/>
        </w:rPr>
        <w:t>2</w:t>
      </w:r>
      <w:r w:rsidRPr="00FC012B">
        <w:rPr>
          <w:sz w:val="24"/>
          <w:szCs w:val="24"/>
          <w:lang w:val="nl-NL"/>
        </w:rPr>
        <w:t>(OH)</w:t>
      </w:r>
      <w:r w:rsidRPr="00FC012B">
        <w:rPr>
          <w:sz w:val="24"/>
          <w:szCs w:val="24"/>
          <w:vertAlign w:val="subscript"/>
          <w:lang w:val="nl-NL"/>
        </w:rPr>
        <w:t>3</w:t>
      </w:r>
      <w:r w:rsidRPr="00FC012B">
        <w:rPr>
          <w:sz w:val="24"/>
          <w:szCs w:val="24"/>
          <w:lang w:val="nl-NL"/>
        </w:rPr>
        <w:t>]</w:t>
      </w:r>
      <w:r w:rsidRPr="00FC012B">
        <w:rPr>
          <w:sz w:val="24"/>
          <w:szCs w:val="24"/>
          <w:vertAlign w:val="subscript"/>
          <w:lang w:val="nl-NL"/>
        </w:rPr>
        <w:t>n</w:t>
      </w:r>
      <w:r w:rsidRPr="00FC012B">
        <w:rPr>
          <w:sz w:val="24"/>
          <w:szCs w:val="24"/>
          <w:lang w:val="nl-NL"/>
        </w:rPr>
        <w:t>.</w:t>
      </w:r>
    </w:p>
    <w:p w:rsidR="00FC012B" w:rsidRPr="00FC012B" w:rsidRDefault="00FC012B" w:rsidP="00FC012B">
      <w:pPr>
        <w:tabs>
          <w:tab w:val="left" w:pos="283"/>
          <w:tab w:val="left" w:pos="2679"/>
          <w:tab w:val="left" w:pos="5074"/>
          <w:tab w:val="left" w:pos="7469"/>
        </w:tabs>
        <w:autoSpaceDE w:val="0"/>
        <w:autoSpaceDN w:val="0"/>
        <w:adjustRightInd w:val="0"/>
        <w:spacing w:after="0"/>
        <w:rPr>
          <w:sz w:val="24"/>
          <w:szCs w:val="24"/>
          <w:lang w:val="nl-NL"/>
        </w:rPr>
      </w:pPr>
      <w:r w:rsidRPr="00FC012B">
        <w:rPr>
          <w:b/>
          <w:sz w:val="24"/>
          <w:szCs w:val="24"/>
          <w:lang w:val="nl-NL"/>
        </w:rPr>
        <w:tab/>
        <w:t xml:space="preserve">D. </w:t>
      </w:r>
      <w:r w:rsidRPr="00FC012B">
        <w:rPr>
          <w:sz w:val="24"/>
          <w:szCs w:val="24"/>
          <w:lang w:val="nl-NL"/>
        </w:rPr>
        <w:t>Tan nhiều trong nước, có vị ngọt.</w:t>
      </w:r>
    </w:p>
    <w:p w:rsidR="00FC012B" w:rsidRPr="00FC012B" w:rsidRDefault="00FC012B" w:rsidP="00FC012B">
      <w:pPr>
        <w:pStyle w:val="Default"/>
        <w:tabs>
          <w:tab w:val="left" w:pos="283"/>
          <w:tab w:val="left" w:pos="2679"/>
          <w:tab w:val="left" w:pos="5074"/>
          <w:tab w:val="left" w:pos="7469"/>
        </w:tabs>
      </w:pPr>
      <w:r w:rsidRPr="00FC012B">
        <w:rPr>
          <w:b/>
        </w:rPr>
        <w:t xml:space="preserve">Câu 10: </w:t>
      </w:r>
      <w:r w:rsidRPr="00FC012B">
        <w:t>Saccarozơ và glucozơ đều có phản ứng</w:t>
      </w:r>
    </w:p>
    <w:p w:rsidR="00FC012B" w:rsidRPr="00FC012B" w:rsidRDefault="00FC012B" w:rsidP="00FC012B">
      <w:pPr>
        <w:pStyle w:val="Default"/>
        <w:tabs>
          <w:tab w:val="left" w:pos="283"/>
          <w:tab w:val="left" w:pos="5074"/>
        </w:tabs>
      </w:pPr>
      <w:r w:rsidRPr="00FC012B">
        <w:rPr>
          <w:b/>
        </w:rPr>
        <w:tab/>
        <w:t xml:space="preserve">A. </w:t>
      </w:r>
      <w:r w:rsidRPr="00FC012B">
        <w:t>cộng H</w:t>
      </w:r>
      <w:r w:rsidRPr="00FC012B">
        <w:rPr>
          <w:vertAlign w:val="subscript"/>
        </w:rPr>
        <w:t>2</w:t>
      </w:r>
      <w:r w:rsidRPr="00FC012B">
        <w:t xml:space="preserve"> (Ni, t</w:t>
      </w:r>
      <w:r w:rsidRPr="00FC012B">
        <w:rPr>
          <w:vertAlign w:val="superscript"/>
        </w:rPr>
        <w:t>o</w:t>
      </w:r>
      <w:r w:rsidRPr="00FC012B">
        <w:t>).</w:t>
      </w:r>
      <w:r w:rsidRPr="00FC012B">
        <w:rPr>
          <w:b/>
        </w:rPr>
        <w:tab/>
        <w:t xml:space="preserve">B. </w:t>
      </w:r>
      <w:r w:rsidRPr="00FC012B">
        <w:t>với dung dịch AgNO</w:t>
      </w:r>
      <w:r w:rsidRPr="00FC012B">
        <w:rPr>
          <w:vertAlign w:val="subscript"/>
        </w:rPr>
        <w:t>3</w:t>
      </w:r>
      <w:r w:rsidRPr="00FC012B">
        <w:t>/NH</w:t>
      </w:r>
      <w:r w:rsidRPr="00FC012B">
        <w:rPr>
          <w:vertAlign w:val="subscript"/>
        </w:rPr>
        <w:t>3</w:t>
      </w:r>
      <w:r w:rsidRPr="00FC012B">
        <w:t>.</w:t>
      </w:r>
    </w:p>
    <w:p w:rsidR="00FC012B" w:rsidRPr="00FC012B" w:rsidRDefault="00FC012B" w:rsidP="00FC012B">
      <w:pPr>
        <w:pStyle w:val="Default"/>
        <w:tabs>
          <w:tab w:val="left" w:pos="283"/>
          <w:tab w:val="left" w:pos="5074"/>
        </w:tabs>
      </w:pPr>
      <w:r w:rsidRPr="00FC012B">
        <w:rPr>
          <w:b/>
        </w:rPr>
        <w:tab/>
        <w:t xml:space="preserve">C. </w:t>
      </w:r>
      <w:r w:rsidRPr="00FC012B">
        <w:t>thủy phân.</w:t>
      </w:r>
      <w:r w:rsidRPr="00FC012B">
        <w:rPr>
          <w:b/>
        </w:rPr>
        <w:tab/>
        <w:t xml:space="preserve">D. </w:t>
      </w:r>
      <w:r w:rsidRPr="00FC012B">
        <w:t>với Cu(OH)</w:t>
      </w:r>
      <w:r w:rsidRPr="00FC012B">
        <w:rPr>
          <w:vertAlign w:val="subscript"/>
        </w:rPr>
        <w:t>2</w:t>
      </w:r>
      <w:r w:rsidRPr="00FC012B">
        <w:t>.</w:t>
      </w:r>
    </w:p>
    <w:p w:rsidR="00FC012B" w:rsidRPr="00FC012B" w:rsidRDefault="00FC012B" w:rsidP="00FC012B">
      <w:pPr>
        <w:tabs>
          <w:tab w:val="left" w:pos="283"/>
          <w:tab w:val="left" w:pos="2679"/>
          <w:tab w:val="left" w:pos="5074"/>
          <w:tab w:val="left" w:pos="7469"/>
        </w:tabs>
        <w:spacing w:after="0"/>
        <w:jc w:val="both"/>
        <w:rPr>
          <w:sz w:val="24"/>
          <w:szCs w:val="24"/>
          <w:lang w:val="pt-BR"/>
        </w:rPr>
      </w:pPr>
      <w:r w:rsidRPr="00FC012B">
        <w:rPr>
          <w:b/>
          <w:sz w:val="24"/>
          <w:szCs w:val="24"/>
          <w:lang w:val="pt-BR"/>
        </w:rPr>
        <w:t xml:space="preserve">Câu 11: </w:t>
      </w:r>
      <w:r w:rsidRPr="00FC012B">
        <w:rPr>
          <w:sz w:val="24"/>
          <w:szCs w:val="24"/>
          <w:lang w:val="pt-BR"/>
        </w:rPr>
        <w:t>Cho 4,5 gam etylamin (C</w:t>
      </w:r>
      <w:r w:rsidRPr="00FC012B">
        <w:rPr>
          <w:sz w:val="24"/>
          <w:szCs w:val="24"/>
          <w:vertAlign w:val="subscript"/>
          <w:lang w:val="pt-BR"/>
        </w:rPr>
        <w:t>2</w:t>
      </w:r>
      <w:r w:rsidRPr="00FC012B">
        <w:rPr>
          <w:sz w:val="24"/>
          <w:szCs w:val="24"/>
          <w:lang w:val="pt-BR"/>
        </w:rPr>
        <w:t>H</w:t>
      </w:r>
      <w:r w:rsidRPr="00FC012B">
        <w:rPr>
          <w:sz w:val="24"/>
          <w:szCs w:val="24"/>
          <w:vertAlign w:val="subscript"/>
          <w:lang w:val="pt-BR"/>
        </w:rPr>
        <w:t>5</w:t>
      </w:r>
      <w:r w:rsidRPr="00FC012B">
        <w:rPr>
          <w:sz w:val="24"/>
          <w:szCs w:val="24"/>
          <w:lang w:val="pt-BR"/>
        </w:rPr>
        <w:t>NH</w:t>
      </w:r>
      <w:r w:rsidRPr="00FC012B">
        <w:rPr>
          <w:sz w:val="24"/>
          <w:szCs w:val="24"/>
          <w:vertAlign w:val="subscript"/>
          <w:lang w:val="pt-BR"/>
        </w:rPr>
        <w:t>2</w:t>
      </w:r>
      <w:r w:rsidRPr="00FC012B">
        <w:rPr>
          <w:sz w:val="24"/>
          <w:szCs w:val="24"/>
          <w:lang w:val="pt-BR"/>
        </w:rPr>
        <w:t xml:space="preserve">) tác dụng vừa đủ với axit HCl. Khối lượng muối thu được là </w:t>
      </w:r>
    </w:p>
    <w:p w:rsidR="00FC012B" w:rsidRPr="00FC012B" w:rsidRDefault="00FC012B" w:rsidP="00FC012B">
      <w:pPr>
        <w:tabs>
          <w:tab w:val="left" w:pos="283"/>
          <w:tab w:val="left" w:pos="2679"/>
          <w:tab w:val="left" w:pos="5074"/>
          <w:tab w:val="left" w:pos="7469"/>
        </w:tabs>
        <w:autoSpaceDE w:val="0"/>
        <w:autoSpaceDN w:val="0"/>
        <w:adjustRightInd w:val="0"/>
        <w:spacing w:after="0"/>
        <w:jc w:val="both"/>
        <w:rPr>
          <w:sz w:val="24"/>
          <w:szCs w:val="24"/>
          <w:lang w:val="pt-BR"/>
        </w:rPr>
      </w:pPr>
      <w:r w:rsidRPr="00FC012B">
        <w:rPr>
          <w:b/>
          <w:sz w:val="24"/>
          <w:szCs w:val="24"/>
          <w:lang w:val="pt-BR"/>
        </w:rPr>
        <w:tab/>
        <w:t xml:space="preserve">A. </w:t>
      </w:r>
      <w:r w:rsidRPr="00FC012B">
        <w:rPr>
          <w:sz w:val="24"/>
          <w:szCs w:val="24"/>
          <w:lang w:val="pt-BR"/>
        </w:rPr>
        <w:t>7,65 gam.</w:t>
      </w:r>
      <w:r w:rsidRPr="00FC012B">
        <w:rPr>
          <w:b/>
          <w:sz w:val="24"/>
          <w:szCs w:val="24"/>
          <w:lang w:val="pt-BR"/>
        </w:rPr>
        <w:tab/>
        <w:t xml:space="preserve">B. </w:t>
      </w:r>
      <w:r w:rsidRPr="00FC012B">
        <w:rPr>
          <w:sz w:val="24"/>
          <w:szCs w:val="24"/>
          <w:lang w:val="pt-BR"/>
        </w:rPr>
        <w:t>8,05 gam.</w:t>
      </w:r>
      <w:r w:rsidRPr="00FC012B">
        <w:rPr>
          <w:b/>
          <w:sz w:val="24"/>
          <w:szCs w:val="24"/>
          <w:lang w:val="pt-BR"/>
        </w:rPr>
        <w:tab/>
        <w:t xml:space="preserve">C. </w:t>
      </w:r>
      <w:r w:rsidRPr="00FC012B">
        <w:rPr>
          <w:sz w:val="24"/>
          <w:szCs w:val="24"/>
          <w:lang w:val="pt-BR"/>
        </w:rPr>
        <w:t>8,15 gam.</w:t>
      </w:r>
      <w:r w:rsidRPr="00FC012B">
        <w:rPr>
          <w:b/>
          <w:sz w:val="24"/>
          <w:szCs w:val="24"/>
          <w:lang w:val="pt-BR"/>
        </w:rPr>
        <w:tab/>
        <w:t xml:space="preserve">D. </w:t>
      </w:r>
      <w:r w:rsidRPr="00FC012B">
        <w:rPr>
          <w:sz w:val="24"/>
          <w:szCs w:val="24"/>
          <w:lang w:val="pt-BR"/>
        </w:rPr>
        <w:t>8,10 gam.</w:t>
      </w:r>
    </w:p>
    <w:p w:rsidR="00FC012B" w:rsidRPr="00FC012B" w:rsidRDefault="00FC012B" w:rsidP="00FC012B">
      <w:pPr>
        <w:tabs>
          <w:tab w:val="left" w:pos="283"/>
          <w:tab w:val="left" w:pos="2679"/>
          <w:tab w:val="left" w:pos="5074"/>
          <w:tab w:val="left" w:pos="7469"/>
        </w:tabs>
        <w:spacing w:after="0"/>
        <w:jc w:val="both"/>
        <w:rPr>
          <w:sz w:val="24"/>
          <w:szCs w:val="24"/>
        </w:rPr>
      </w:pPr>
      <w:r w:rsidRPr="00FC012B">
        <w:rPr>
          <w:b/>
          <w:iCs/>
          <w:sz w:val="24"/>
          <w:szCs w:val="24"/>
        </w:rPr>
        <w:t xml:space="preserve">Câu 12: </w:t>
      </w:r>
      <w:r w:rsidRPr="00FC012B">
        <w:rPr>
          <w:iCs/>
          <w:sz w:val="24"/>
          <w:szCs w:val="24"/>
        </w:rPr>
        <w:t>Cho sơ đồ chuyển hóa</w:t>
      </w:r>
      <w:r w:rsidRPr="00FC012B">
        <w:rPr>
          <w:sz w:val="24"/>
          <w:szCs w:val="24"/>
        </w:rPr>
        <w:t>: </w:t>
      </w:r>
      <w:r w:rsidRPr="00FC012B">
        <w:rPr>
          <w:iCs/>
          <w:sz w:val="24"/>
          <w:szCs w:val="24"/>
        </w:rPr>
        <w:t>Triolein</w:t>
      </w:r>
      <w:r w:rsidRPr="00FC012B">
        <w:rPr>
          <w:sz w:val="24"/>
          <w:szCs w:val="24"/>
        </w:rPr>
        <w:t> </w:t>
      </w:r>
      <w:r w:rsidRPr="00FC012B">
        <w:rPr>
          <w:position w:val="-6"/>
          <w:sz w:val="24"/>
          <w:szCs w:val="24"/>
        </w:rPr>
        <w:object w:dxaOrig="14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1pt" o:ole="">
            <v:imagedata r:id="rId7" o:title=""/>
          </v:shape>
          <o:OLEObject Type="Embed" ProgID="Equation.DSMT4" ShapeID="_x0000_i1025" DrawAspect="Content" ObjectID="_1568546721" r:id="rId8"/>
        </w:object>
      </w:r>
      <w:r w:rsidRPr="00FC012B">
        <w:rPr>
          <w:sz w:val="24"/>
          <w:szCs w:val="24"/>
        </w:rPr>
        <w:t xml:space="preserve">X </w:t>
      </w:r>
      <w:r w:rsidRPr="00FC012B">
        <w:rPr>
          <w:position w:val="-6"/>
          <w:sz w:val="24"/>
          <w:szCs w:val="24"/>
        </w:rPr>
        <w:object w:dxaOrig="1359" w:dyaOrig="360">
          <v:shape id="_x0000_i1026" type="#_x0000_t75" style="width:67.5pt;height:18pt" o:ole="">
            <v:imagedata r:id="rId9" o:title=""/>
          </v:shape>
          <o:OLEObject Type="Embed" ProgID="Equation.DSMT4" ShapeID="_x0000_i1026" DrawAspect="Content" ObjectID="_1568546722" r:id="rId10"/>
        </w:object>
      </w:r>
      <w:r w:rsidRPr="00FC012B">
        <w:rPr>
          <w:sz w:val="24"/>
          <w:szCs w:val="24"/>
        </w:rPr>
        <w:t xml:space="preserve">Y </w:t>
      </w:r>
      <w:r w:rsidRPr="00FC012B">
        <w:rPr>
          <w:position w:val="-6"/>
          <w:sz w:val="24"/>
          <w:szCs w:val="24"/>
        </w:rPr>
        <w:object w:dxaOrig="900" w:dyaOrig="320">
          <v:shape id="_x0000_i1027" type="#_x0000_t75" style="width:45pt;height:15.75pt" o:ole="">
            <v:imagedata r:id="rId11" o:title=""/>
          </v:shape>
          <o:OLEObject Type="Embed" ProgID="Equation.DSMT4" ShapeID="_x0000_i1027" DrawAspect="Content" ObjectID="_1568546723" r:id="rId12"/>
        </w:object>
      </w:r>
      <w:r w:rsidRPr="00FC012B">
        <w:rPr>
          <w:sz w:val="24"/>
          <w:szCs w:val="24"/>
        </w:rPr>
        <w:t>Z. Tên gọi của Z là</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A. </w:t>
      </w:r>
      <w:r w:rsidRPr="00FC012B">
        <w:rPr>
          <w:sz w:val="24"/>
          <w:szCs w:val="24"/>
        </w:rPr>
        <w:t>axit panmitic.</w:t>
      </w:r>
      <w:r w:rsidRPr="00FC012B">
        <w:rPr>
          <w:b/>
          <w:sz w:val="24"/>
          <w:szCs w:val="24"/>
        </w:rPr>
        <w:tab/>
        <w:t xml:space="preserve">B. </w:t>
      </w:r>
      <w:r w:rsidRPr="00FC012B">
        <w:rPr>
          <w:sz w:val="24"/>
          <w:szCs w:val="24"/>
        </w:rPr>
        <w:t>axit oleic.</w:t>
      </w:r>
      <w:r w:rsidRPr="00FC012B">
        <w:rPr>
          <w:b/>
          <w:sz w:val="24"/>
          <w:szCs w:val="24"/>
        </w:rPr>
        <w:tab/>
        <w:t xml:space="preserve">C. </w:t>
      </w:r>
      <w:r w:rsidRPr="00FC012B">
        <w:rPr>
          <w:sz w:val="24"/>
          <w:szCs w:val="24"/>
        </w:rPr>
        <w:t>axit linoleic.</w:t>
      </w:r>
      <w:r w:rsidRPr="00FC012B">
        <w:rPr>
          <w:b/>
          <w:sz w:val="24"/>
          <w:szCs w:val="24"/>
        </w:rPr>
        <w:tab/>
        <w:t xml:space="preserve">D. </w:t>
      </w:r>
      <w:r w:rsidRPr="00FC012B">
        <w:rPr>
          <w:sz w:val="24"/>
          <w:szCs w:val="24"/>
        </w:rPr>
        <w:t>axit stearic.</w:t>
      </w:r>
    </w:p>
    <w:p w:rsidR="00FC012B" w:rsidRPr="00FC012B" w:rsidRDefault="00FC012B" w:rsidP="00FC012B">
      <w:pPr>
        <w:tabs>
          <w:tab w:val="left" w:pos="283"/>
          <w:tab w:val="left" w:pos="2679"/>
          <w:tab w:val="left" w:pos="5074"/>
          <w:tab w:val="left" w:pos="7469"/>
        </w:tabs>
        <w:spacing w:after="0"/>
        <w:jc w:val="both"/>
        <w:rPr>
          <w:rStyle w:val="Style11pt"/>
          <w:sz w:val="24"/>
          <w:szCs w:val="24"/>
        </w:rPr>
      </w:pPr>
      <w:r w:rsidRPr="00FC012B">
        <w:rPr>
          <w:rStyle w:val="Style11pt"/>
          <w:b/>
          <w:sz w:val="24"/>
          <w:szCs w:val="24"/>
        </w:rPr>
        <w:t xml:space="preserve">Câu 13: </w:t>
      </w:r>
      <w:r w:rsidRPr="00FC012B">
        <w:rPr>
          <w:rStyle w:val="Style11pt"/>
          <w:sz w:val="24"/>
          <w:szCs w:val="24"/>
        </w:rPr>
        <w:t>Cho este X có công thức cấu tạo thu gọn CH</w:t>
      </w:r>
      <w:r w:rsidRPr="00FC012B">
        <w:rPr>
          <w:sz w:val="24"/>
          <w:szCs w:val="24"/>
          <w:vertAlign w:val="subscript"/>
        </w:rPr>
        <w:t>3</w:t>
      </w:r>
      <w:r w:rsidRPr="00FC012B">
        <w:rPr>
          <w:rStyle w:val="Style11pt"/>
          <w:sz w:val="24"/>
          <w:szCs w:val="24"/>
        </w:rPr>
        <w:t>COOCH=CH</w:t>
      </w:r>
      <w:r w:rsidRPr="00FC012B">
        <w:rPr>
          <w:sz w:val="24"/>
          <w:szCs w:val="24"/>
          <w:vertAlign w:val="subscript"/>
        </w:rPr>
        <w:t>2</w:t>
      </w:r>
      <w:r w:rsidRPr="00FC012B">
        <w:rPr>
          <w:rStyle w:val="Style11pt"/>
          <w:sz w:val="24"/>
          <w:szCs w:val="24"/>
        </w:rPr>
        <w:t xml:space="preserve">. Điều khẳng định nào sau đây là </w:t>
      </w:r>
      <w:r w:rsidRPr="00FC012B">
        <w:rPr>
          <w:rStyle w:val="Style11pt"/>
          <w:b/>
          <w:sz w:val="24"/>
          <w:szCs w:val="24"/>
        </w:rPr>
        <w:t>sai</w:t>
      </w:r>
      <w:r w:rsidRPr="00FC012B">
        <w:rPr>
          <w:rStyle w:val="Style11pt"/>
          <w:sz w:val="24"/>
          <w:szCs w:val="24"/>
        </w:rPr>
        <w:t>?</w:t>
      </w:r>
    </w:p>
    <w:p w:rsidR="00FC012B" w:rsidRPr="00FC012B" w:rsidRDefault="00FC012B" w:rsidP="00FC012B">
      <w:pPr>
        <w:tabs>
          <w:tab w:val="left" w:pos="283"/>
          <w:tab w:val="left" w:pos="2679"/>
          <w:tab w:val="left" w:pos="5074"/>
          <w:tab w:val="left" w:pos="7469"/>
        </w:tabs>
        <w:spacing w:after="0"/>
        <w:rPr>
          <w:rStyle w:val="Style11pt"/>
          <w:sz w:val="24"/>
          <w:szCs w:val="24"/>
        </w:rPr>
      </w:pPr>
      <w:r w:rsidRPr="00FC012B">
        <w:rPr>
          <w:rStyle w:val="Style11pt"/>
          <w:b/>
          <w:sz w:val="24"/>
          <w:szCs w:val="24"/>
        </w:rPr>
        <w:tab/>
        <w:t xml:space="preserve">A. </w:t>
      </w:r>
      <w:r w:rsidRPr="00FC012B">
        <w:rPr>
          <w:rStyle w:val="Style11pt"/>
          <w:sz w:val="24"/>
          <w:szCs w:val="24"/>
        </w:rPr>
        <w:t>X được điều chế từ phản ứng giữa ancol và axit tương ứng.</w:t>
      </w:r>
    </w:p>
    <w:p w:rsidR="00FC012B" w:rsidRPr="00FC012B" w:rsidRDefault="00FC012B" w:rsidP="00FC012B">
      <w:pPr>
        <w:tabs>
          <w:tab w:val="left" w:pos="283"/>
          <w:tab w:val="left" w:pos="2679"/>
          <w:tab w:val="left" w:pos="5074"/>
          <w:tab w:val="left" w:pos="7469"/>
        </w:tabs>
        <w:spacing w:after="0"/>
        <w:rPr>
          <w:rStyle w:val="Style11pt"/>
          <w:sz w:val="24"/>
          <w:szCs w:val="24"/>
        </w:rPr>
      </w:pPr>
      <w:r w:rsidRPr="00FC012B">
        <w:rPr>
          <w:rStyle w:val="Style11pt"/>
          <w:b/>
          <w:sz w:val="24"/>
          <w:szCs w:val="24"/>
        </w:rPr>
        <w:tab/>
        <w:t xml:space="preserve">B. </w:t>
      </w:r>
      <w:r w:rsidRPr="00FC012B">
        <w:rPr>
          <w:rStyle w:val="Style11pt"/>
          <w:sz w:val="24"/>
          <w:szCs w:val="24"/>
        </w:rPr>
        <w:t>X là este không no đơn chứ</w:t>
      </w:r>
      <w:r w:rsidRPr="00FC012B">
        <w:rPr>
          <w:b/>
          <w:sz w:val="24"/>
          <w:szCs w:val="24"/>
        </w:rPr>
        <w:t>c.</w:t>
      </w:r>
    </w:p>
    <w:p w:rsidR="00FC012B" w:rsidRPr="00FC012B" w:rsidRDefault="00FC012B" w:rsidP="00FC012B">
      <w:pPr>
        <w:tabs>
          <w:tab w:val="left" w:pos="283"/>
          <w:tab w:val="left" w:pos="2679"/>
          <w:tab w:val="left" w:pos="5074"/>
          <w:tab w:val="left" w:pos="7469"/>
        </w:tabs>
        <w:spacing w:after="0"/>
        <w:rPr>
          <w:rStyle w:val="Style11pt"/>
          <w:sz w:val="24"/>
          <w:szCs w:val="24"/>
        </w:rPr>
      </w:pPr>
      <w:r w:rsidRPr="00FC012B">
        <w:rPr>
          <w:rStyle w:val="Style11pt"/>
          <w:b/>
          <w:sz w:val="24"/>
          <w:szCs w:val="24"/>
        </w:rPr>
        <w:tab/>
        <w:t xml:space="preserve">C. </w:t>
      </w:r>
      <w:r w:rsidRPr="00FC012B">
        <w:rPr>
          <w:rStyle w:val="Style11pt"/>
          <w:sz w:val="24"/>
          <w:szCs w:val="24"/>
        </w:rPr>
        <w:t>Xà phòng hóa cho sản phẩm là muối và andehit.</w:t>
      </w:r>
    </w:p>
    <w:p w:rsidR="00FC012B" w:rsidRPr="00FC012B" w:rsidRDefault="00FC012B" w:rsidP="00FC012B">
      <w:pPr>
        <w:tabs>
          <w:tab w:val="left" w:pos="283"/>
          <w:tab w:val="left" w:pos="2679"/>
          <w:tab w:val="left" w:pos="5074"/>
          <w:tab w:val="left" w:pos="7469"/>
        </w:tabs>
        <w:spacing w:after="0"/>
        <w:rPr>
          <w:rStyle w:val="Style11pt"/>
          <w:sz w:val="24"/>
          <w:szCs w:val="24"/>
        </w:rPr>
      </w:pPr>
      <w:r w:rsidRPr="00FC012B">
        <w:rPr>
          <w:rStyle w:val="Style11pt"/>
          <w:b/>
          <w:sz w:val="24"/>
          <w:szCs w:val="24"/>
        </w:rPr>
        <w:lastRenderedPageBreak/>
        <w:tab/>
        <w:t xml:space="preserve">D. </w:t>
      </w:r>
      <w:r w:rsidRPr="00FC012B">
        <w:rPr>
          <w:rStyle w:val="Style11pt"/>
          <w:sz w:val="24"/>
          <w:szCs w:val="24"/>
        </w:rPr>
        <w:t>X có thể làm mất màu nước brom</w:t>
      </w:r>
    </w:p>
    <w:p w:rsidR="00FC012B" w:rsidRPr="00FC012B" w:rsidRDefault="00FC012B" w:rsidP="00FC012B">
      <w:pPr>
        <w:tabs>
          <w:tab w:val="left" w:pos="283"/>
          <w:tab w:val="left" w:pos="2679"/>
          <w:tab w:val="left" w:pos="5074"/>
          <w:tab w:val="left" w:pos="7469"/>
        </w:tabs>
        <w:spacing w:after="0"/>
        <w:rPr>
          <w:sz w:val="24"/>
          <w:szCs w:val="24"/>
          <w:lang w:val="pt-BR"/>
        </w:rPr>
      </w:pPr>
      <w:r w:rsidRPr="00FC012B">
        <w:rPr>
          <w:b/>
          <w:sz w:val="24"/>
          <w:szCs w:val="24"/>
          <w:lang w:val="pt-BR"/>
        </w:rPr>
        <w:t xml:space="preserve">Câu 14: </w:t>
      </w:r>
      <w:r w:rsidRPr="00FC012B">
        <w:rPr>
          <w:sz w:val="24"/>
          <w:szCs w:val="24"/>
          <w:lang w:val="pt-BR"/>
        </w:rPr>
        <w:t>C</w:t>
      </w:r>
      <w:r w:rsidRPr="00FC012B">
        <w:rPr>
          <w:sz w:val="24"/>
          <w:szCs w:val="24"/>
          <w:vertAlign w:val="subscript"/>
          <w:lang w:val="pt-BR"/>
        </w:rPr>
        <w:t>7</w:t>
      </w:r>
      <w:r w:rsidRPr="00FC012B">
        <w:rPr>
          <w:sz w:val="24"/>
          <w:szCs w:val="24"/>
          <w:lang w:val="pt-BR"/>
        </w:rPr>
        <w:t>H</w:t>
      </w:r>
      <w:r w:rsidRPr="00FC012B">
        <w:rPr>
          <w:sz w:val="24"/>
          <w:szCs w:val="24"/>
          <w:vertAlign w:val="subscript"/>
          <w:lang w:val="pt-BR"/>
        </w:rPr>
        <w:t>9</w:t>
      </w:r>
      <w:r w:rsidRPr="00FC012B">
        <w:rPr>
          <w:sz w:val="24"/>
          <w:szCs w:val="24"/>
          <w:lang w:val="pt-BR"/>
        </w:rPr>
        <w:t xml:space="preserve">N có số đồng phân chứa vòng benzen là </w:t>
      </w:r>
    </w:p>
    <w:p w:rsidR="00FC012B" w:rsidRPr="00FC012B" w:rsidRDefault="00FC012B" w:rsidP="00FC012B">
      <w:pPr>
        <w:tabs>
          <w:tab w:val="left" w:pos="283"/>
          <w:tab w:val="left" w:pos="2679"/>
          <w:tab w:val="left" w:pos="5074"/>
          <w:tab w:val="left" w:pos="7469"/>
        </w:tabs>
        <w:spacing w:after="0"/>
        <w:rPr>
          <w:sz w:val="24"/>
          <w:szCs w:val="24"/>
          <w:lang w:val="pt-BR"/>
        </w:rPr>
      </w:pPr>
      <w:r w:rsidRPr="00FC012B">
        <w:rPr>
          <w:b/>
          <w:sz w:val="24"/>
          <w:szCs w:val="24"/>
          <w:lang w:val="pt-BR"/>
        </w:rPr>
        <w:tab/>
        <w:t xml:space="preserve">A. </w:t>
      </w:r>
      <w:r w:rsidRPr="00FC012B">
        <w:rPr>
          <w:sz w:val="24"/>
          <w:szCs w:val="24"/>
          <w:lang w:val="pt-BR"/>
        </w:rPr>
        <w:t>6.</w:t>
      </w:r>
      <w:r w:rsidRPr="00FC012B">
        <w:rPr>
          <w:b/>
          <w:sz w:val="24"/>
          <w:szCs w:val="24"/>
          <w:lang w:val="pt-BR"/>
        </w:rPr>
        <w:tab/>
        <w:t xml:space="preserve">B. </w:t>
      </w:r>
      <w:r w:rsidRPr="00FC012B">
        <w:rPr>
          <w:sz w:val="24"/>
          <w:szCs w:val="24"/>
          <w:lang w:val="pt-BR"/>
        </w:rPr>
        <w:t>5.</w:t>
      </w:r>
      <w:r w:rsidRPr="00FC012B">
        <w:rPr>
          <w:b/>
          <w:sz w:val="24"/>
          <w:szCs w:val="24"/>
          <w:lang w:val="pt-BR"/>
        </w:rPr>
        <w:tab/>
        <w:t xml:space="preserve">C. </w:t>
      </w:r>
      <w:r w:rsidRPr="00FC012B">
        <w:rPr>
          <w:sz w:val="24"/>
          <w:szCs w:val="24"/>
          <w:lang w:val="pt-BR"/>
        </w:rPr>
        <w:t>3.</w:t>
      </w:r>
      <w:r w:rsidRPr="00FC012B">
        <w:rPr>
          <w:b/>
          <w:sz w:val="24"/>
          <w:szCs w:val="24"/>
          <w:lang w:val="pt-BR"/>
        </w:rPr>
        <w:tab/>
        <w:t xml:space="preserve">D. </w:t>
      </w:r>
      <w:r w:rsidRPr="00FC012B">
        <w:rPr>
          <w:sz w:val="24"/>
          <w:szCs w:val="24"/>
          <w:lang w:val="pt-BR"/>
        </w:rPr>
        <w:t>4.</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 xml:space="preserve">Câu 15: </w:t>
      </w:r>
      <w:r w:rsidRPr="00FC012B">
        <w:rPr>
          <w:sz w:val="24"/>
          <w:szCs w:val="24"/>
        </w:rPr>
        <w:t xml:space="preserve">Phát biểu nào sau đây </w:t>
      </w:r>
      <w:r w:rsidRPr="00FC012B">
        <w:rPr>
          <w:b/>
          <w:sz w:val="24"/>
          <w:szCs w:val="24"/>
        </w:rPr>
        <w:t>sai</w:t>
      </w:r>
      <w:r w:rsidRPr="00FC012B">
        <w:rPr>
          <w:sz w:val="24"/>
          <w:szCs w:val="24"/>
        </w:rPr>
        <w:t>?</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A. </w:t>
      </w:r>
      <w:r w:rsidRPr="00FC012B">
        <w:rPr>
          <w:sz w:val="24"/>
          <w:szCs w:val="24"/>
        </w:rPr>
        <w:t>Ở điều kiện thường, chất béo (C</w:t>
      </w:r>
      <w:r w:rsidRPr="00FC012B">
        <w:rPr>
          <w:sz w:val="24"/>
          <w:szCs w:val="24"/>
          <w:vertAlign w:val="subscript"/>
        </w:rPr>
        <w:t>17</w:t>
      </w:r>
      <w:r w:rsidRPr="00FC012B">
        <w:rPr>
          <w:sz w:val="24"/>
          <w:szCs w:val="24"/>
        </w:rPr>
        <w:t>H</w:t>
      </w:r>
      <w:r w:rsidRPr="00FC012B">
        <w:rPr>
          <w:sz w:val="24"/>
          <w:szCs w:val="24"/>
          <w:vertAlign w:val="subscript"/>
        </w:rPr>
        <w:t>33</w:t>
      </w:r>
      <w:r w:rsidRPr="00FC012B">
        <w:rPr>
          <w:sz w:val="24"/>
          <w:szCs w:val="24"/>
        </w:rPr>
        <w:t>COO)</w:t>
      </w:r>
      <w:r w:rsidRPr="00FC012B">
        <w:rPr>
          <w:sz w:val="24"/>
          <w:szCs w:val="24"/>
          <w:vertAlign w:val="subscript"/>
        </w:rPr>
        <w:t>3</w:t>
      </w:r>
      <w:r w:rsidRPr="00FC012B">
        <w:rPr>
          <w:sz w:val="24"/>
          <w:szCs w:val="24"/>
        </w:rPr>
        <w:t>C</w:t>
      </w:r>
      <w:r w:rsidRPr="00FC012B">
        <w:rPr>
          <w:sz w:val="24"/>
          <w:szCs w:val="24"/>
          <w:vertAlign w:val="subscript"/>
        </w:rPr>
        <w:t>3</w:t>
      </w:r>
      <w:r w:rsidRPr="00FC012B">
        <w:rPr>
          <w:sz w:val="24"/>
          <w:szCs w:val="24"/>
        </w:rPr>
        <w:t>H</w:t>
      </w:r>
      <w:r w:rsidRPr="00FC012B">
        <w:rPr>
          <w:sz w:val="24"/>
          <w:szCs w:val="24"/>
          <w:vertAlign w:val="subscript"/>
        </w:rPr>
        <w:t>5</w:t>
      </w:r>
      <w:r w:rsidRPr="00FC012B">
        <w:rPr>
          <w:sz w:val="24"/>
          <w:szCs w:val="24"/>
        </w:rPr>
        <w:t xml:space="preserve"> ở trạng thái rắn.</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B. </w:t>
      </w:r>
      <w:r w:rsidRPr="00FC012B">
        <w:rPr>
          <w:sz w:val="24"/>
          <w:szCs w:val="24"/>
        </w:rPr>
        <w:t>Glucozơ có nhiều trong quả nho chín.</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C. </w:t>
      </w:r>
      <w:r w:rsidRPr="00FC012B">
        <w:rPr>
          <w:sz w:val="24"/>
          <w:szCs w:val="24"/>
        </w:rPr>
        <w:t>Thủy phân hoàn toàn chất béo luôn thu được glixerol.</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D. </w:t>
      </w:r>
      <w:r w:rsidRPr="00FC012B">
        <w:rPr>
          <w:sz w:val="24"/>
          <w:szCs w:val="24"/>
        </w:rPr>
        <w:t>Anilin làm mất màu dung dịch brôm và tạo kết tủa trắng.</w:t>
      </w:r>
    </w:p>
    <w:p w:rsidR="00FC012B" w:rsidRPr="00FC012B" w:rsidRDefault="00FC012B" w:rsidP="00FC012B">
      <w:pPr>
        <w:pStyle w:val="Default"/>
        <w:tabs>
          <w:tab w:val="left" w:pos="283"/>
          <w:tab w:val="left" w:pos="2679"/>
          <w:tab w:val="left" w:pos="5074"/>
          <w:tab w:val="left" w:pos="7469"/>
        </w:tabs>
      </w:pPr>
      <w:r w:rsidRPr="00FC012B">
        <w:rPr>
          <w:b/>
        </w:rPr>
        <w:t xml:space="preserve">Câu 16: </w:t>
      </w:r>
      <w:r w:rsidRPr="00FC012B">
        <w:t xml:space="preserve">Phát biểu nào sau đây đúng? </w:t>
      </w:r>
    </w:p>
    <w:p w:rsidR="00FC012B" w:rsidRPr="00FC012B" w:rsidRDefault="00FC012B" w:rsidP="00FC012B">
      <w:pPr>
        <w:pStyle w:val="Default"/>
        <w:tabs>
          <w:tab w:val="left" w:pos="283"/>
          <w:tab w:val="left" w:pos="2679"/>
          <w:tab w:val="left" w:pos="5074"/>
          <w:tab w:val="left" w:pos="7469"/>
        </w:tabs>
      </w:pPr>
      <w:r w:rsidRPr="00FC012B">
        <w:rPr>
          <w:b/>
        </w:rPr>
        <w:tab/>
        <w:t xml:space="preserve">A. </w:t>
      </w:r>
      <w:r w:rsidRPr="00FC012B">
        <w:t xml:space="preserve">Xenlulozơ bị thuỷ phân trong dung dịch kiềm đun nóng. </w:t>
      </w:r>
    </w:p>
    <w:p w:rsidR="00FC012B" w:rsidRPr="00FC012B" w:rsidRDefault="00FC012B" w:rsidP="00FC012B">
      <w:pPr>
        <w:pStyle w:val="Default"/>
        <w:tabs>
          <w:tab w:val="left" w:pos="283"/>
          <w:tab w:val="left" w:pos="2679"/>
          <w:tab w:val="left" w:pos="5074"/>
          <w:tab w:val="left" w:pos="7469"/>
        </w:tabs>
      </w:pPr>
      <w:r w:rsidRPr="00FC012B">
        <w:rPr>
          <w:b/>
        </w:rPr>
        <w:tab/>
        <w:t xml:space="preserve">B. </w:t>
      </w:r>
      <w:r w:rsidRPr="00FC012B">
        <w:t>Dung dịch saccarozơ phản ứng với Cu(OH)</w:t>
      </w:r>
      <w:r w:rsidRPr="00FC012B">
        <w:rPr>
          <w:vertAlign w:val="subscript"/>
        </w:rPr>
        <w:t>2</w:t>
      </w:r>
      <w:r w:rsidRPr="00FC012B">
        <w:t xml:space="preserve"> tạo dung dịch màu xanh lam. </w:t>
      </w:r>
    </w:p>
    <w:p w:rsidR="00FC012B" w:rsidRPr="00FC012B" w:rsidRDefault="00FC012B" w:rsidP="00FC012B">
      <w:pPr>
        <w:pStyle w:val="Default"/>
        <w:tabs>
          <w:tab w:val="left" w:pos="283"/>
          <w:tab w:val="left" w:pos="2679"/>
          <w:tab w:val="left" w:pos="5074"/>
          <w:tab w:val="left" w:pos="7469"/>
        </w:tabs>
      </w:pPr>
      <w:r w:rsidRPr="00FC012B">
        <w:rPr>
          <w:b/>
        </w:rPr>
        <w:tab/>
        <w:t xml:space="preserve">C. </w:t>
      </w:r>
      <w:r w:rsidRPr="00FC012B">
        <w:t xml:space="preserve">Glucozơ bị thủy phân trong môi trường axit. </w:t>
      </w:r>
    </w:p>
    <w:p w:rsidR="00FC012B" w:rsidRPr="00FC012B" w:rsidRDefault="00FC012B" w:rsidP="00FC012B">
      <w:pPr>
        <w:pStyle w:val="Default"/>
        <w:tabs>
          <w:tab w:val="left" w:pos="283"/>
          <w:tab w:val="left" w:pos="2679"/>
          <w:tab w:val="left" w:pos="5074"/>
          <w:tab w:val="left" w:pos="7469"/>
        </w:tabs>
      </w:pPr>
      <w:r w:rsidRPr="00FC012B">
        <w:rPr>
          <w:b/>
        </w:rPr>
        <w:tab/>
        <w:t xml:space="preserve">D. </w:t>
      </w:r>
      <w:r w:rsidRPr="00FC012B">
        <w:t xml:space="preserve">Tinh bột có phản ứng tráng bạc. </w:t>
      </w:r>
    </w:p>
    <w:p w:rsidR="00FC012B" w:rsidRPr="00FC012B" w:rsidRDefault="00FC012B" w:rsidP="00FC012B">
      <w:pPr>
        <w:pStyle w:val="Default"/>
        <w:tabs>
          <w:tab w:val="left" w:pos="283"/>
          <w:tab w:val="left" w:pos="2679"/>
          <w:tab w:val="left" w:pos="5074"/>
          <w:tab w:val="left" w:pos="7469"/>
        </w:tabs>
      </w:pPr>
      <w:r w:rsidRPr="00FC012B">
        <w:rPr>
          <w:b/>
        </w:rPr>
        <w:t xml:space="preserve">Câu 17: </w:t>
      </w:r>
      <w:r w:rsidRPr="00FC012B">
        <w:t>Đốt cháy hoàn toàn m gam hỗn hợp glucozơ và saccarozơ cần dùng 6,72 lít khí O</w:t>
      </w:r>
      <w:r w:rsidRPr="00FC012B">
        <w:rPr>
          <w:sz w:val="16"/>
          <w:szCs w:val="16"/>
        </w:rPr>
        <w:t xml:space="preserve">2 </w:t>
      </w:r>
      <w:r w:rsidRPr="00FC012B">
        <w:t>(đktc) và thu được 5,04 gam H</w:t>
      </w:r>
      <w:r w:rsidRPr="00FC012B">
        <w:rPr>
          <w:sz w:val="16"/>
          <w:szCs w:val="16"/>
        </w:rPr>
        <w:t>2</w:t>
      </w:r>
      <w:r w:rsidRPr="00FC012B">
        <w:t xml:space="preserve">O. Giá trị của m là </w:t>
      </w:r>
    </w:p>
    <w:p w:rsidR="00FC012B" w:rsidRPr="00FC012B" w:rsidRDefault="00FC012B" w:rsidP="00FC012B">
      <w:pPr>
        <w:pStyle w:val="Default"/>
        <w:tabs>
          <w:tab w:val="left" w:pos="283"/>
          <w:tab w:val="left" w:pos="2679"/>
          <w:tab w:val="left" w:pos="5074"/>
          <w:tab w:val="left" w:pos="7469"/>
        </w:tabs>
      </w:pPr>
      <w:r w:rsidRPr="00FC012B">
        <w:rPr>
          <w:b/>
        </w:rPr>
        <w:tab/>
        <w:t xml:space="preserve">A. </w:t>
      </w:r>
      <w:r w:rsidRPr="00FC012B">
        <w:t xml:space="preserve">8,36. </w:t>
      </w:r>
      <w:r w:rsidRPr="00FC012B">
        <w:rPr>
          <w:b/>
        </w:rPr>
        <w:tab/>
        <w:t xml:space="preserve">B. </w:t>
      </w:r>
      <w:r w:rsidRPr="00FC012B">
        <w:t xml:space="preserve">9,28. </w:t>
      </w:r>
      <w:r w:rsidRPr="00FC012B">
        <w:rPr>
          <w:b/>
        </w:rPr>
        <w:tab/>
        <w:t xml:space="preserve">C. </w:t>
      </w:r>
      <w:r w:rsidRPr="00FC012B">
        <w:t xml:space="preserve">8,64. </w:t>
      </w:r>
      <w:r w:rsidRPr="00FC012B">
        <w:rPr>
          <w:b/>
        </w:rPr>
        <w:tab/>
        <w:t xml:space="preserve">D. </w:t>
      </w:r>
      <w:r w:rsidRPr="00FC012B">
        <w:t xml:space="preserve">13,76. </w:t>
      </w:r>
    </w:p>
    <w:p w:rsidR="00FC012B" w:rsidRPr="00FC012B" w:rsidRDefault="00FC012B" w:rsidP="00FC012B">
      <w:pPr>
        <w:tabs>
          <w:tab w:val="left" w:pos="283"/>
          <w:tab w:val="left" w:pos="2679"/>
          <w:tab w:val="left" w:pos="5074"/>
          <w:tab w:val="left" w:pos="7469"/>
        </w:tabs>
        <w:autoSpaceDE w:val="0"/>
        <w:autoSpaceDN w:val="0"/>
        <w:adjustRightInd w:val="0"/>
        <w:spacing w:after="0"/>
        <w:rPr>
          <w:sz w:val="24"/>
          <w:szCs w:val="24"/>
          <w:lang w:val="nl-NL"/>
        </w:rPr>
      </w:pPr>
      <w:r w:rsidRPr="00FC012B">
        <w:rPr>
          <w:b/>
          <w:sz w:val="24"/>
          <w:szCs w:val="24"/>
          <w:lang w:val="nl-NL"/>
        </w:rPr>
        <w:t xml:space="preserve">Câu 18: </w:t>
      </w:r>
      <w:r w:rsidRPr="00FC012B">
        <w:rPr>
          <w:sz w:val="24"/>
          <w:szCs w:val="24"/>
          <w:lang w:val="nl-NL"/>
        </w:rPr>
        <w:t>Cho glixerol phản ứng với hỗn hợp axit béo gồm C</w:t>
      </w:r>
      <w:r w:rsidRPr="00FC012B">
        <w:rPr>
          <w:sz w:val="24"/>
          <w:szCs w:val="24"/>
          <w:vertAlign w:val="subscript"/>
          <w:lang w:val="nl-NL"/>
        </w:rPr>
        <w:t>17</w:t>
      </w:r>
      <w:r w:rsidRPr="00FC012B">
        <w:rPr>
          <w:sz w:val="24"/>
          <w:szCs w:val="24"/>
          <w:lang w:val="nl-NL"/>
        </w:rPr>
        <w:t>H</w:t>
      </w:r>
      <w:r w:rsidRPr="00FC012B">
        <w:rPr>
          <w:sz w:val="24"/>
          <w:szCs w:val="24"/>
          <w:vertAlign w:val="subscript"/>
          <w:lang w:val="nl-NL"/>
        </w:rPr>
        <w:t>35</w:t>
      </w:r>
      <w:r w:rsidRPr="00FC012B">
        <w:rPr>
          <w:sz w:val="24"/>
          <w:szCs w:val="24"/>
          <w:lang w:val="nl-NL"/>
        </w:rPr>
        <w:t>COOH và C</w:t>
      </w:r>
      <w:r w:rsidRPr="00FC012B">
        <w:rPr>
          <w:sz w:val="24"/>
          <w:szCs w:val="24"/>
          <w:vertAlign w:val="subscript"/>
          <w:lang w:val="nl-NL"/>
        </w:rPr>
        <w:t>15</w:t>
      </w:r>
      <w:r w:rsidRPr="00FC012B">
        <w:rPr>
          <w:sz w:val="24"/>
          <w:szCs w:val="24"/>
          <w:lang w:val="nl-NL"/>
        </w:rPr>
        <w:t>H</w:t>
      </w:r>
      <w:r w:rsidRPr="00FC012B">
        <w:rPr>
          <w:sz w:val="24"/>
          <w:szCs w:val="24"/>
          <w:vertAlign w:val="subscript"/>
          <w:lang w:val="nl-NL"/>
        </w:rPr>
        <w:t>31</w:t>
      </w:r>
      <w:r w:rsidRPr="00FC012B">
        <w:rPr>
          <w:sz w:val="24"/>
          <w:szCs w:val="24"/>
          <w:lang w:val="nl-NL"/>
        </w:rPr>
        <w:t>COOH. Số loại trieste chứa đồng thời 2 axit béo trên là</w:t>
      </w:r>
    </w:p>
    <w:p w:rsidR="00FC012B" w:rsidRPr="00FC012B" w:rsidRDefault="00FC012B" w:rsidP="00FC012B">
      <w:pPr>
        <w:tabs>
          <w:tab w:val="left" w:pos="283"/>
          <w:tab w:val="left" w:pos="2679"/>
          <w:tab w:val="left" w:pos="5074"/>
          <w:tab w:val="left" w:pos="7469"/>
        </w:tabs>
        <w:autoSpaceDE w:val="0"/>
        <w:autoSpaceDN w:val="0"/>
        <w:adjustRightInd w:val="0"/>
        <w:spacing w:after="0"/>
        <w:rPr>
          <w:sz w:val="24"/>
          <w:szCs w:val="24"/>
          <w:lang w:val="nl-NL"/>
        </w:rPr>
      </w:pPr>
      <w:r w:rsidRPr="00FC012B">
        <w:rPr>
          <w:b/>
          <w:sz w:val="24"/>
          <w:szCs w:val="24"/>
          <w:lang w:val="nl-NL"/>
        </w:rPr>
        <w:tab/>
        <w:t xml:space="preserve">A. </w:t>
      </w:r>
      <w:r w:rsidRPr="00FC012B">
        <w:rPr>
          <w:sz w:val="24"/>
          <w:szCs w:val="24"/>
          <w:lang w:val="nl-NL"/>
        </w:rPr>
        <w:t>3.</w:t>
      </w:r>
      <w:r w:rsidRPr="00FC012B">
        <w:rPr>
          <w:b/>
          <w:sz w:val="24"/>
          <w:szCs w:val="24"/>
          <w:lang w:val="nl-NL"/>
        </w:rPr>
        <w:tab/>
        <w:t xml:space="preserve">B. </w:t>
      </w:r>
      <w:r w:rsidRPr="00FC012B">
        <w:rPr>
          <w:sz w:val="24"/>
          <w:szCs w:val="24"/>
          <w:lang w:val="nl-NL"/>
        </w:rPr>
        <w:t xml:space="preserve">6. </w:t>
      </w:r>
      <w:r w:rsidRPr="00FC012B">
        <w:rPr>
          <w:b/>
          <w:sz w:val="24"/>
          <w:szCs w:val="24"/>
          <w:lang w:val="nl-NL"/>
        </w:rPr>
        <w:tab/>
        <w:t xml:space="preserve">C. </w:t>
      </w:r>
      <w:r w:rsidRPr="00FC012B">
        <w:rPr>
          <w:sz w:val="24"/>
          <w:szCs w:val="24"/>
          <w:lang w:val="nl-NL"/>
        </w:rPr>
        <w:t>4.</w:t>
      </w:r>
      <w:r w:rsidRPr="00FC012B">
        <w:rPr>
          <w:b/>
          <w:sz w:val="24"/>
          <w:szCs w:val="24"/>
          <w:lang w:val="nl-NL"/>
        </w:rPr>
        <w:tab/>
        <w:t xml:space="preserve">D. </w:t>
      </w:r>
      <w:r w:rsidRPr="00FC012B">
        <w:rPr>
          <w:sz w:val="24"/>
          <w:szCs w:val="24"/>
          <w:lang w:val="nl-NL"/>
        </w:rPr>
        <w:t>5.</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 xml:space="preserve">Câu 19: </w:t>
      </w:r>
      <w:r w:rsidRPr="00FC012B">
        <w:rPr>
          <w:sz w:val="24"/>
          <w:szCs w:val="24"/>
        </w:rPr>
        <w:t xml:space="preserve">Thủy phân hoàn toàn </w:t>
      </w:r>
      <w:r w:rsidR="00A43D44">
        <w:rPr>
          <w:sz w:val="24"/>
          <w:szCs w:val="24"/>
        </w:rPr>
        <w:t xml:space="preserve">m gam </w:t>
      </w:r>
      <w:bookmarkStart w:id="0" w:name="_GoBack"/>
      <w:bookmarkEnd w:id="0"/>
      <w:r w:rsidRPr="00FC012B">
        <w:rPr>
          <w:sz w:val="24"/>
          <w:szCs w:val="24"/>
        </w:rPr>
        <w:t>chất béo bằng dung dịch KOH, đun nóng, thu được 9,2 gam glixerol và 88,2 gam muối. Giá trị của m là</w:t>
      </w:r>
    </w:p>
    <w:p w:rsidR="00FC012B" w:rsidRPr="00FC012B" w:rsidRDefault="00FC012B" w:rsidP="00FC012B">
      <w:pPr>
        <w:tabs>
          <w:tab w:val="left" w:pos="283"/>
          <w:tab w:val="left" w:pos="2679"/>
          <w:tab w:val="left" w:pos="5074"/>
          <w:tab w:val="left" w:pos="7469"/>
        </w:tabs>
        <w:spacing w:after="0"/>
        <w:rPr>
          <w:sz w:val="24"/>
          <w:szCs w:val="24"/>
        </w:rPr>
      </w:pPr>
      <w:r w:rsidRPr="00FC012B">
        <w:rPr>
          <w:b/>
          <w:sz w:val="24"/>
          <w:szCs w:val="24"/>
        </w:rPr>
        <w:tab/>
        <w:t xml:space="preserve">A. </w:t>
      </w:r>
      <w:r w:rsidRPr="00FC012B">
        <w:rPr>
          <w:sz w:val="24"/>
          <w:szCs w:val="24"/>
        </w:rPr>
        <w:t>80,6.</w:t>
      </w:r>
      <w:r w:rsidRPr="00FC012B">
        <w:rPr>
          <w:b/>
          <w:sz w:val="24"/>
          <w:szCs w:val="24"/>
        </w:rPr>
        <w:tab/>
        <w:t xml:space="preserve">B. </w:t>
      </w:r>
      <w:r w:rsidRPr="00FC012B">
        <w:rPr>
          <w:sz w:val="24"/>
          <w:szCs w:val="24"/>
        </w:rPr>
        <w:t>91,8.</w:t>
      </w:r>
      <w:r w:rsidRPr="00FC012B">
        <w:rPr>
          <w:b/>
          <w:sz w:val="24"/>
          <w:szCs w:val="24"/>
        </w:rPr>
        <w:tab/>
        <w:t xml:space="preserve">C. </w:t>
      </w:r>
      <w:r w:rsidRPr="00FC012B">
        <w:rPr>
          <w:sz w:val="24"/>
          <w:szCs w:val="24"/>
        </w:rPr>
        <w:t>97,4.</w:t>
      </w:r>
      <w:r w:rsidRPr="00FC012B">
        <w:rPr>
          <w:b/>
          <w:sz w:val="24"/>
          <w:szCs w:val="24"/>
        </w:rPr>
        <w:tab/>
        <w:t xml:space="preserve">D. </w:t>
      </w:r>
      <w:r w:rsidRPr="00FC012B">
        <w:rPr>
          <w:sz w:val="24"/>
          <w:szCs w:val="24"/>
        </w:rPr>
        <w:t>85,4.</w:t>
      </w:r>
    </w:p>
    <w:p w:rsidR="00FC012B" w:rsidRPr="00FC012B" w:rsidRDefault="00FC012B" w:rsidP="00FC012B">
      <w:pPr>
        <w:tabs>
          <w:tab w:val="left" w:pos="283"/>
          <w:tab w:val="left" w:pos="2679"/>
          <w:tab w:val="left" w:pos="5074"/>
          <w:tab w:val="left" w:pos="7469"/>
        </w:tabs>
        <w:spacing w:after="0"/>
        <w:contextualSpacing/>
        <w:rPr>
          <w:rFonts w:eastAsia="Calibri"/>
          <w:sz w:val="24"/>
          <w:szCs w:val="24"/>
        </w:rPr>
      </w:pPr>
      <w:r w:rsidRPr="00FC012B">
        <w:rPr>
          <w:rFonts w:eastAsia="Calibri"/>
          <w:b/>
          <w:sz w:val="24"/>
          <w:szCs w:val="24"/>
        </w:rPr>
        <w:t xml:space="preserve">Câu 20: </w:t>
      </w:r>
      <w:r w:rsidRPr="00FC012B">
        <w:rPr>
          <w:rFonts w:eastAsia="Calibri"/>
          <w:sz w:val="24"/>
          <w:szCs w:val="24"/>
        </w:rPr>
        <w:t>Có các phát biểu sau đây:</w:t>
      </w:r>
    </w:p>
    <w:p w:rsidR="00FC012B" w:rsidRPr="00FC012B" w:rsidRDefault="00FC012B" w:rsidP="00FC012B">
      <w:pPr>
        <w:tabs>
          <w:tab w:val="left" w:pos="283"/>
          <w:tab w:val="left" w:pos="2679"/>
          <w:tab w:val="left" w:pos="5074"/>
          <w:tab w:val="left" w:pos="7469"/>
        </w:tabs>
        <w:spacing w:after="0"/>
        <w:ind w:firstLine="180"/>
        <w:contextualSpacing/>
        <w:rPr>
          <w:rFonts w:eastAsia="Calibri"/>
          <w:sz w:val="24"/>
          <w:szCs w:val="24"/>
        </w:rPr>
      </w:pPr>
      <w:r w:rsidRPr="00FC012B">
        <w:rPr>
          <w:rFonts w:eastAsia="Calibri"/>
          <w:sz w:val="24"/>
          <w:szCs w:val="24"/>
        </w:rPr>
        <w:t xml:space="preserve"> (a). Amilozơ và amilopectin đều có cấu trúc mạch cacbon phân nhánh</w:t>
      </w:r>
    </w:p>
    <w:p w:rsidR="00FC012B" w:rsidRPr="00FC012B" w:rsidRDefault="00FC012B" w:rsidP="00FC012B">
      <w:pPr>
        <w:pStyle w:val="Default"/>
        <w:tabs>
          <w:tab w:val="left" w:pos="283"/>
          <w:tab w:val="left" w:pos="2679"/>
          <w:tab w:val="left" w:pos="5074"/>
          <w:tab w:val="left" w:pos="7469"/>
        </w:tabs>
        <w:ind w:firstLine="180"/>
      </w:pPr>
      <w:r w:rsidRPr="00FC012B">
        <w:rPr>
          <w:rFonts w:eastAsia="Calibri"/>
        </w:rPr>
        <w:t xml:space="preserve"> (b). </w:t>
      </w:r>
      <w:r w:rsidRPr="00FC012B">
        <w:t xml:space="preserve">Ở điều kiện thường, anilin là chất rắn. </w:t>
      </w:r>
    </w:p>
    <w:p w:rsidR="00FC012B" w:rsidRPr="00FC012B" w:rsidRDefault="00FC012B" w:rsidP="00FC012B">
      <w:pPr>
        <w:tabs>
          <w:tab w:val="left" w:pos="283"/>
          <w:tab w:val="left" w:pos="2679"/>
          <w:tab w:val="left" w:pos="5074"/>
          <w:tab w:val="left" w:pos="7469"/>
        </w:tabs>
        <w:spacing w:after="0"/>
        <w:ind w:firstLine="180"/>
        <w:rPr>
          <w:rFonts w:eastAsia="Calibri"/>
          <w:sz w:val="24"/>
          <w:szCs w:val="24"/>
        </w:rPr>
      </w:pPr>
      <w:r w:rsidRPr="00FC012B">
        <w:rPr>
          <w:rFonts w:eastAsia="Calibri"/>
          <w:sz w:val="24"/>
          <w:szCs w:val="24"/>
        </w:rPr>
        <w:t xml:space="preserve"> (c). Fructozơ và glucozơ đều có phản ứng tráng bạc.</w:t>
      </w:r>
    </w:p>
    <w:p w:rsidR="00FC012B" w:rsidRPr="00FC012B" w:rsidRDefault="00FC012B" w:rsidP="00FC012B">
      <w:pPr>
        <w:tabs>
          <w:tab w:val="left" w:pos="283"/>
          <w:tab w:val="left" w:pos="2679"/>
          <w:tab w:val="left" w:pos="5074"/>
          <w:tab w:val="left" w:pos="7469"/>
        </w:tabs>
        <w:spacing w:after="0"/>
        <w:ind w:firstLine="180"/>
        <w:rPr>
          <w:rFonts w:eastAsia="Calibri"/>
          <w:sz w:val="24"/>
          <w:szCs w:val="24"/>
        </w:rPr>
      </w:pPr>
      <w:r w:rsidRPr="00FC012B">
        <w:rPr>
          <w:rFonts w:eastAsia="Calibri"/>
          <w:sz w:val="24"/>
          <w:szCs w:val="24"/>
        </w:rPr>
        <w:t xml:space="preserve"> (d). Glucozơ và saccarozơ đều làm mất màu nước brom.</w:t>
      </w:r>
    </w:p>
    <w:p w:rsidR="00FC012B" w:rsidRPr="00FC012B" w:rsidRDefault="00FC012B" w:rsidP="00FC012B">
      <w:pPr>
        <w:pStyle w:val="Default"/>
        <w:tabs>
          <w:tab w:val="left" w:pos="283"/>
          <w:tab w:val="left" w:pos="2679"/>
          <w:tab w:val="left" w:pos="5074"/>
          <w:tab w:val="left" w:pos="7469"/>
        </w:tabs>
        <w:ind w:firstLine="180"/>
      </w:pPr>
      <w:r w:rsidRPr="00FC012B">
        <w:rPr>
          <w:rFonts w:eastAsia="Calibri"/>
        </w:rPr>
        <w:t xml:space="preserve"> (e). </w:t>
      </w:r>
      <w:r w:rsidRPr="00FC012B">
        <w:t>Ở điều kiện thích hợp, triolein tham gia phản ứng cộng H</w:t>
      </w:r>
      <w:r w:rsidRPr="00FC012B">
        <w:rPr>
          <w:vertAlign w:val="subscript"/>
        </w:rPr>
        <w:t>2</w:t>
      </w:r>
      <w:r w:rsidRPr="00FC012B">
        <w:t xml:space="preserve">. </w:t>
      </w:r>
    </w:p>
    <w:p w:rsidR="00FC012B" w:rsidRPr="00FC012B" w:rsidRDefault="00FC012B" w:rsidP="00FC012B">
      <w:pPr>
        <w:tabs>
          <w:tab w:val="left" w:pos="283"/>
          <w:tab w:val="left" w:pos="2679"/>
          <w:tab w:val="left" w:pos="5074"/>
          <w:tab w:val="left" w:pos="7469"/>
        </w:tabs>
        <w:spacing w:after="0"/>
        <w:rPr>
          <w:rFonts w:eastAsia="Calibri"/>
          <w:sz w:val="24"/>
          <w:szCs w:val="24"/>
        </w:rPr>
      </w:pPr>
      <w:r w:rsidRPr="00FC012B">
        <w:rPr>
          <w:rFonts w:eastAsia="Calibri"/>
          <w:sz w:val="24"/>
          <w:szCs w:val="24"/>
        </w:rPr>
        <w:t>Số phát biểu đúng là</w:t>
      </w:r>
    </w:p>
    <w:p w:rsidR="00FC012B" w:rsidRPr="00FC012B" w:rsidRDefault="00FC012B" w:rsidP="00FC012B">
      <w:pPr>
        <w:tabs>
          <w:tab w:val="left" w:pos="283"/>
          <w:tab w:val="left" w:pos="2679"/>
          <w:tab w:val="left" w:pos="5074"/>
          <w:tab w:val="left" w:pos="7469"/>
        </w:tabs>
        <w:spacing w:after="0"/>
        <w:rPr>
          <w:rFonts w:eastAsia="Calibri"/>
          <w:sz w:val="24"/>
          <w:szCs w:val="24"/>
        </w:rPr>
      </w:pPr>
      <w:r w:rsidRPr="00FC012B">
        <w:rPr>
          <w:rFonts w:eastAsia="Calibri"/>
          <w:b/>
          <w:sz w:val="24"/>
          <w:szCs w:val="24"/>
        </w:rPr>
        <w:tab/>
        <w:t xml:space="preserve">A. </w:t>
      </w:r>
      <w:r w:rsidRPr="00FC012B">
        <w:rPr>
          <w:rFonts w:eastAsia="Calibri"/>
          <w:sz w:val="24"/>
          <w:szCs w:val="24"/>
        </w:rPr>
        <w:t>4.</w:t>
      </w:r>
      <w:r w:rsidRPr="00FC012B">
        <w:rPr>
          <w:rFonts w:eastAsia="Calibri"/>
          <w:b/>
          <w:sz w:val="24"/>
          <w:szCs w:val="24"/>
        </w:rPr>
        <w:tab/>
        <w:t xml:space="preserve">B. </w:t>
      </w:r>
      <w:r w:rsidRPr="00FC012B">
        <w:rPr>
          <w:rFonts w:eastAsia="Calibri"/>
          <w:sz w:val="24"/>
          <w:szCs w:val="24"/>
        </w:rPr>
        <w:t>2.</w:t>
      </w:r>
      <w:r w:rsidRPr="00FC012B">
        <w:rPr>
          <w:rFonts w:eastAsia="Calibri"/>
          <w:b/>
          <w:sz w:val="24"/>
          <w:szCs w:val="24"/>
        </w:rPr>
        <w:tab/>
        <w:t xml:space="preserve">C. </w:t>
      </w:r>
      <w:r w:rsidRPr="00FC012B">
        <w:rPr>
          <w:rFonts w:eastAsia="Calibri"/>
          <w:sz w:val="24"/>
          <w:szCs w:val="24"/>
        </w:rPr>
        <w:t>3.</w:t>
      </w:r>
      <w:r w:rsidRPr="00FC012B">
        <w:rPr>
          <w:rFonts w:eastAsia="Calibri"/>
          <w:b/>
          <w:sz w:val="24"/>
          <w:szCs w:val="24"/>
        </w:rPr>
        <w:tab/>
        <w:t xml:space="preserve">D. </w:t>
      </w:r>
      <w:r w:rsidRPr="00FC012B">
        <w:rPr>
          <w:rFonts w:eastAsia="Calibri"/>
          <w:sz w:val="24"/>
          <w:szCs w:val="24"/>
        </w:rPr>
        <w:t>5.</w:t>
      </w:r>
    </w:p>
    <w:p w:rsidR="002A41E1" w:rsidRPr="00CC6CF1" w:rsidRDefault="002A41E1" w:rsidP="002A41E1">
      <w:pPr>
        <w:autoSpaceDE w:val="0"/>
        <w:autoSpaceDN w:val="0"/>
        <w:adjustRightInd w:val="0"/>
        <w:jc w:val="both"/>
        <w:rPr>
          <w:rFonts w:eastAsia="Arial"/>
          <w:b/>
          <w:sz w:val="24"/>
          <w:szCs w:val="24"/>
          <w:lang w:val="nl-NL"/>
        </w:rPr>
      </w:pPr>
      <w:r w:rsidRPr="00CC6CF1">
        <w:rPr>
          <w:rFonts w:eastAsia="Arial"/>
          <w:b/>
          <w:sz w:val="24"/>
          <w:szCs w:val="24"/>
          <w:lang w:val="nl-NL"/>
        </w:rPr>
        <w:t>B-TỰ LUẬN (5 điểm)</w:t>
      </w:r>
    </w:p>
    <w:p w:rsidR="002A41E1" w:rsidRPr="00BF2B40" w:rsidRDefault="002A41E1" w:rsidP="002A41E1">
      <w:pPr>
        <w:autoSpaceDE w:val="0"/>
        <w:autoSpaceDN w:val="0"/>
        <w:adjustRightInd w:val="0"/>
        <w:jc w:val="both"/>
        <w:rPr>
          <w:rFonts w:eastAsia="Arial"/>
          <w:sz w:val="24"/>
          <w:szCs w:val="24"/>
          <w:lang w:val="nl-NL"/>
        </w:rPr>
      </w:pPr>
      <w:r w:rsidRPr="00975CBB">
        <w:rPr>
          <w:rFonts w:eastAsia="Arial"/>
          <w:b/>
          <w:sz w:val="24"/>
          <w:szCs w:val="24"/>
          <w:u w:val="single"/>
          <w:lang w:val="nl-NL"/>
        </w:rPr>
        <w:t>Câu 1</w:t>
      </w:r>
      <w:r w:rsidRPr="00BF2B40">
        <w:rPr>
          <w:rFonts w:eastAsia="Arial"/>
          <w:sz w:val="24"/>
          <w:szCs w:val="24"/>
          <w:lang w:val="nl-NL"/>
        </w:rPr>
        <w:t>. Hợp chất X có công thức phân tử C</w:t>
      </w:r>
      <w:r w:rsidRPr="00BF2B40">
        <w:rPr>
          <w:rFonts w:eastAsia="Arial"/>
          <w:sz w:val="24"/>
          <w:szCs w:val="24"/>
          <w:vertAlign w:val="subscript"/>
          <w:lang w:val="nl-NL"/>
        </w:rPr>
        <w:t>5</w:t>
      </w:r>
      <w:r w:rsidRPr="00BF2B40">
        <w:rPr>
          <w:rFonts w:eastAsia="Arial"/>
          <w:sz w:val="24"/>
          <w:szCs w:val="24"/>
          <w:lang w:val="nl-NL"/>
        </w:rPr>
        <w:t>H</w:t>
      </w:r>
      <w:r w:rsidRPr="00BF2B40">
        <w:rPr>
          <w:rFonts w:eastAsia="Arial"/>
          <w:sz w:val="24"/>
          <w:szCs w:val="24"/>
          <w:vertAlign w:val="subscript"/>
          <w:lang w:val="nl-NL"/>
        </w:rPr>
        <w:t>10</w:t>
      </w:r>
      <w:r w:rsidRPr="00BF2B40">
        <w:rPr>
          <w:rFonts w:eastAsia="Arial"/>
          <w:sz w:val="24"/>
          <w:szCs w:val="24"/>
          <w:lang w:val="nl-NL"/>
        </w:rPr>
        <w:t>O</w:t>
      </w:r>
      <w:r w:rsidRPr="00BF2B40">
        <w:rPr>
          <w:rFonts w:eastAsia="Arial"/>
          <w:sz w:val="24"/>
          <w:szCs w:val="24"/>
          <w:vertAlign w:val="subscript"/>
          <w:lang w:val="nl-NL"/>
        </w:rPr>
        <w:t>2</w:t>
      </w:r>
      <w:r w:rsidRPr="00BF2B40">
        <w:rPr>
          <w:rFonts w:eastAsia="Arial"/>
          <w:sz w:val="24"/>
          <w:szCs w:val="24"/>
          <w:lang w:val="nl-NL"/>
        </w:rPr>
        <w:t>. Khi cho X tác dụng với dung dịch KOH sinh ra chất Y có công thức C</w:t>
      </w:r>
      <w:r w:rsidRPr="00BF2B40">
        <w:rPr>
          <w:rFonts w:eastAsia="Arial"/>
          <w:sz w:val="24"/>
          <w:szCs w:val="24"/>
          <w:vertAlign w:val="subscript"/>
          <w:lang w:val="nl-NL"/>
        </w:rPr>
        <w:t>2</w:t>
      </w:r>
      <w:r w:rsidRPr="00BF2B40">
        <w:rPr>
          <w:rFonts w:eastAsia="Arial"/>
          <w:sz w:val="24"/>
          <w:szCs w:val="24"/>
          <w:lang w:val="nl-NL"/>
        </w:rPr>
        <w:t>H</w:t>
      </w:r>
      <w:r w:rsidRPr="00BF2B40">
        <w:rPr>
          <w:rFonts w:eastAsia="Arial"/>
          <w:sz w:val="24"/>
          <w:szCs w:val="24"/>
          <w:vertAlign w:val="subscript"/>
          <w:lang w:val="nl-NL"/>
        </w:rPr>
        <w:t>3</w:t>
      </w:r>
      <w:r w:rsidRPr="00BF2B40">
        <w:rPr>
          <w:rFonts w:eastAsia="Arial"/>
          <w:sz w:val="24"/>
          <w:szCs w:val="24"/>
          <w:lang w:val="nl-NL"/>
        </w:rPr>
        <w:t>O</w:t>
      </w:r>
      <w:r w:rsidRPr="00BF2B40">
        <w:rPr>
          <w:rFonts w:eastAsia="Arial"/>
          <w:sz w:val="24"/>
          <w:szCs w:val="24"/>
          <w:vertAlign w:val="subscript"/>
          <w:lang w:val="nl-NL"/>
        </w:rPr>
        <w:t>2</w:t>
      </w:r>
      <w:r w:rsidRPr="00BF2B40">
        <w:rPr>
          <w:rFonts w:eastAsia="Arial"/>
          <w:sz w:val="24"/>
          <w:szCs w:val="24"/>
          <w:lang w:val="nl-NL"/>
        </w:rPr>
        <w:t>K và ancol Z bậc 1 . Viết CTCT của X ,Y,Z</w:t>
      </w:r>
    </w:p>
    <w:p w:rsidR="002A41E1" w:rsidRPr="00BF2B40" w:rsidRDefault="002A41E1" w:rsidP="002A41E1">
      <w:pPr>
        <w:autoSpaceDE w:val="0"/>
        <w:autoSpaceDN w:val="0"/>
        <w:adjustRightInd w:val="0"/>
        <w:jc w:val="both"/>
        <w:rPr>
          <w:sz w:val="24"/>
          <w:szCs w:val="24"/>
          <w:lang w:val="pt-BR"/>
        </w:rPr>
      </w:pPr>
      <w:r w:rsidRPr="009B6333">
        <w:rPr>
          <w:rFonts w:eastAsia="Arial"/>
          <w:b/>
          <w:sz w:val="24"/>
          <w:szCs w:val="24"/>
          <w:u w:val="single"/>
          <w:lang w:val="pt-BR"/>
        </w:rPr>
        <w:t>Câu 2</w:t>
      </w:r>
      <w:r w:rsidRPr="00BF2B40">
        <w:rPr>
          <w:rFonts w:eastAsia="Arial"/>
          <w:sz w:val="24"/>
          <w:szCs w:val="24"/>
          <w:lang w:val="pt-BR"/>
        </w:rPr>
        <w:t xml:space="preserve">.Thủy phân a gam triglixerit X trong NaOH vừa đủ  thu </w:t>
      </w:r>
      <w:r>
        <w:rPr>
          <w:rFonts w:eastAsia="Arial"/>
          <w:sz w:val="24"/>
          <w:szCs w:val="24"/>
          <w:lang w:val="pt-BR"/>
        </w:rPr>
        <w:t xml:space="preserve">được </w:t>
      </w:r>
      <w:r w:rsidRPr="00BF2B40">
        <w:rPr>
          <w:rFonts w:eastAsia="Arial"/>
          <w:sz w:val="24"/>
          <w:szCs w:val="24"/>
          <w:lang w:val="pt-BR"/>
        </w:rPr>
        <w:t>4,6 gam glixerol và 30</w:t>
      </w:r>
      <w:r>
        <w:rPr>
          <w:rFonts w:eastAsia="Arial"/>
          <w:sz w:val="24"/>
          <w:szCs w:val="24"/>
          <w:lang w:val="pt-BR"/>
        </w:rPr>
        <w:t>,</w:t>
      </w:r>
      <w:r w:rsidRPr="00BF2B40">
        <w:rPr>
          <w:rFonts w:eastAsia="Arial"/>
          <w:sz w:val="24"/>
          <w:szCs w:val="24"/>
          <w:lang w:val="pt-BR"/>
        </w:rPr>
        <w:t xml:space="preserve">6 gam natristearat, </w:t>
      </w:r>
      <w:r w:rsidRPr="00CC6CF1">
        <w:rPr>
          <w:rFonts w:eastAsia="Arial"/>
          <w:sz w:val="24"/>
          <w:szCs w:val="24"/>
          <w:lang w:val="pt-BR"/>
        </w:rPr>
        <w:t>m</w:t>
      </w:r>
      <w:r w:rsidRPr="00BF2B40">
        <w:rPr>
          <w:rFonts w:eastAsia="Arial"/>
          <w:sz w:val="24"/>
          <w:szCs w:val="24"/>
          <w:lang w:val="pt-BR"/>
        </w:rPr>
        <w:t xml:space="preserve"> gam natrioleat.Viết công thức cấu tạo của X và tính m ?</w:t>
      </w:r>
    </w:p>
    <w:p w:rsidR="002A41E1" w:rsidRPr="00BF2B40" w:rsidRDefault="002A41E1" w:rsidP="002A41E1">
      <w:pPr>
        <w:tabs>
          <w:tab w:val="left" w:pos="426"/>
          <w:tab w:val="left" w:pos="1350"/>
          <w:tab w:val="left" w:pos="4820"/>
          <w:tab w:val="left" w:pos="7088"/>
        </w:tabs>
        <w:rPr>
          <w:sz w:val="24"/>
          <w:szCs w:val="24"/>
          <w:lang w:val="nl-NL"/>
        </w:rPr>
      </w:pPr>
      <w:r w:rsidRPr="009B6333">
        <w:rPr>
          <w:b/>
          <w:sz w:val="24"/>
          <w:szCs w:val="24"/>
          <w:u w:val="single"/>
        </w:rPr>
        <w:t>Câu 3</w:t>
      </w:r>
      <w:r w:rsidRPr="00BF2B40">
        <w:rPr>
          <w:sz w:val="24"/>
          <w:szCs w:val="24"/>
        </w:rPr>
        <w:t>.</w:t>
      </w:r>
      <w:r w:rsidRPr="00BF2B40">
        <w:rPr>
          <w:sz w:val="24"/>
          <w:szCs w:val="24"/>
          <w:lang w:val="nl-NL"/>
        </w:rPr>
        <w:t>Đun 12 gam axit axetic với 13,8 gam etanol (có H</w:t>
      </w:r>
      <w:r w:rsidRPr="00BF2B40">
        <w:rPr>
          <w:sz w:val="24"/>
          <w:szCs w:val="24"/>
          <w:vertAlign w:val="subscript"/>
          <w:lang w:val="nl-NL"/>
        </w:rPr>
        <w:t>2</w:t>
      </w:r>
      <w:r w:rsidRPr="00BF2B40">
        <w:rPr>
          <w:sz w:val="24"/>
          <w:szCs w:val="24"/>
          <w:lang w:val="nl-NL"/>
        </w:rPr>
        <w:t>SO</w:t>
      </w:r>
      <w:r w:rsidRPr="00BF2B40">
        <w:rPr>
          <w:sz w:val="24"/>
          <w:szCs w:val="24"/>
          <w:vertAlign w:val="subscript"/>
          <w:lang w:val="nl-NL"/>
        </w:rPr>
        <w:t>4</w:t>
      </w:r>
      <w:r w:rsidRPr="00BF2B40">
        <w:rPr>
          <w:sz w:val="24"/>
          <w:szCs w:val="24"/>
          <w:lang w:val="nl-NL"/>
        </w:rPr>
        <w:t xml:space="preserve"> đặc làm xúc tác) đến khi phản ứng đạt tới trạng thái cân bằng, thu được 11 gam este.  Tính hiệu suất của phản ứ</w:t>
      </w:r>
      <w:r>
        <w:rPr>
          <w:sz w:val="24"/>
          <w:szCs w:val="24"/>
          <w:lang w:val="nl-NL"/>
        </w:rPr>
        <w:t>ng este hóa.</w:t>
      </w:r>
    </w:p>
    <w:p w:rsidR="002A41E1" w:rsidRPr="00BF2B40" w:rsidRDefault="002A41E1" w:rsidP="002A41E1">
      <w:pPr>
        <w:rPr>
          <w:rFonts w:eastAsia="Arial"/>
          <w:sz w:val="24"/>
          <w:szCs w:val="24"/>
          <w:lang w:val="fr-FR"/>
        </w:rPr>
      </w:pPr>
      <w:r w:rsidRPr="009B6333">
        <w:rPr>
          <w:b/>
          <w:sz w:val="24"/>
          <w:szCs w:val="24"/>
          <w:u w:val="single"/>
        </w:rPr>
        <w:t>Câu 4</w:t>
      </w:r>
      <w:r w:rsidRPr="00BF2B40">
        <w:rPr>
          <w:sz w:val="24"/>
          <w:szCs w:val="24"/>
        </w:rPr>
        <w:t>.</w:t>
      </w:r>
      <w:r w:rsidRPr="00BF2B40">
        <w:rPr>
          <w:rFonts w:eastAsia="SimSun"/>
          <w:sz w:val="24"/>
          <w:szCs w:val="24"/>
          <w:lang w:eastAsia="zh-CN"/>
        </w:rPr>
        <w:t xml:space="preserve">Xà phòng </w:t>
      </w:r>
      <w:r>
        <w:rPr>
          <w:rFonts w:eastAsia="SimSun"/>
          <w:sz w:val="24"/>
          <w:szCs w:val="24"/>
          <w:lang w:eastAsia="zh-CN"/>
        </w:rPr>
        <w:t xml:space="preserve"> hóa </w:t>
      </w:r>
      <w:r w:rsidRPr="00BF2B40">
        <w:rPr>
          <w:rFonts w:eastAsia="SimSun"/>
          <w:sz w:val="24"/>
          <w:szCs w:val="24"/>
          <w:lang w:eastAsia="zh-CN"/>
        </w:rPr>
        <w:t xml:space="preserve"> hoàn toàn 2,985 gam hỗn hợp hai este đơn chức bằng dung dịch NaOH thu được 3,075 gam muối của một axit cacboxylic và 1,41 gam hỗn hợp hai ancol là đồng đẳng kế tiếp. Tìm công thức câu tạo của hai este .</w:t>
      </w:r>
    </w:p>
    <w:p w:rsidR="002A41E1" w:rsidRDefault="002A41E1" w:rsidP="002A41E1">
      <w:pPr>
        <w:rPr>
          <w:sz w:val="26"/>
          <w:szCs w:val="26"/>
          <w:lang w:val="pt-BR"/>
        </w:rPr>
      </w:pPr>
      <w:r w:rsidRPr="009B6333">
        <w:rPr>
          <w:b/>
          <w:sz w:val="24"/>
          <w:szCs w:val="24"/>
          <w:u w:val="single"/>
          <w:lang w:val="nl-NL"/>
        </w:rPr>
        <w:t>Câu 5</w:t>
      </w:r>
      <w:r w:rsidRPr="00BF2B40">
        <w:rPr>
          <w:sz w:val="24"/>
          <w:szCs w:val="24"/>
          <w:lang w:val="nl-NL"/>
        </w:rPr>
        <w:t>.</w:t>
      </w:r>
      <w:r w:rsidRPr="00BF2B40">
        <w:rPr>
          <w:sz w:val="24"/>
          <w:szCs w:val="24"/>
          <w:lang w:val="pt-BR"/>
        </w:rPr>
        <w:t xml:space="preserve"> Khi lên men 1 tấn </w:t>
      </w:r>
      <w:r>
        <w:rPr>
          <w:sz w:val="24"/>
          <w:szCs w:val="24"/>
          <w:lang w:val="pt-BR"/>
        </w:rPr>
        <w:t>gạo</w:t>
      </w:r>
      <w:r w:rsidRPr="00BF2B40">
        <w:rPr>
          <w:sz w:val="24"/>
          <w:szCs w:val="24"/>
          <w:lang w:val="pt-BR"/>
        </w:rPr>
        <w:t xml:space="preserve"> chứa 65% tinh bột thì khối lượng ancol etylic thu được là bao nhiêu biết hiệu suất lên m</w:t>
      </w:r>
      <w:r>
        <w:rPr>
          <w:sz w:val="24"/>
          <w:szCs w:val="24"/>
          <w:lang w:val="pt-BR"/>
        </w:rPr>
        <w:t xml:space="preserve">en </w:t>
      </w:r>
      <w:r w:rsidRPr="00BF2B40">
        <w:rPr>
          <w:sz w:val="24"/>
          <w:szCs w:val="24"/>
          <w:lang w:val="pt-BR"/>
        </w:rPr>
        <w:t>đạt 80%?</w:t>
      </w:r>
    </w:p>
    <w:p w:rsidR="00FC012B" w:rsidRDefault="00FC012B" w:rsidP="00FC012B">
      <w:pPr>
        <w:spacing w:after="0" w:line="240" w:lineRule="auto"/>
        <w:jc w:val="center"/>
        <w:rPr>
          <w:b/>
          <w:color w:val="000000"/>
          <w:sz w:val="24"/>
        </w:rPr>
      </w:pPr>
      <w:r>
        <w:rPr>
          <w:b/>
          <w:color w:val="000000"/>
          <w:sz w:val="24"/>
        </w:rPr>
        <w:t>----- HẾT -----</w:t>
      </w:r>
    </w:p>
    <w:p w:rsidR="003A31ED" w:rsidRPr="00FC012B" w:rsidRDefault="00FC012B" w:rsidP="00022F13">
      <w:pPr>
        <w:spacing w:after="0" w:line="240" w:lineRule="auto"/>
        <w:jc w:val="center"/>
        <w:rPr>
          <w:b/>
          <w:color w:val="000000"/>
          <w:sz w:val="24"/>
        </w:rPr>
      </w:pPr>
      <w:r>
        <w:rPr>
          <w:b/>
          <w:color w:val="000000"/>
          <w:sz w:val="24"/>
        </w:rPr>
        <w:t>Giám thị coi thi không giải thích gì với thí sinh.</w:t>
      </w:r>
    </w:p>
    <w:sectPr w:rsidR="003A31ED" w:rsidRPr="00FC012B" w:rsidSect="00FC012B">
      <w:footerReference w:type="default" r:id="rId13"/>
      <w:pgSz w:w="11907" w:h="16839" w:code="9"/>
      <w:pgMar w:top="1020" w:right="1020" w:bottom="1020" w:left="10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5B4" w:rsidRDefault="001B75B4" w:rsidP="00FC012B">
      <w:pPr>
        <w:spacing w:after="0" w:line="240" w:lineRule="auto"/>
      </w:pPr>
      <w:r>
        <w:separator/>
      </w:r>
    </w:p>
  </w:endnote>
  <w:endnote w:type="continuationSeparator" w:id="1">
    <w:p w:rsidR="001B75B4" w:rsidRDefault="001B75B4" w:rsidP="00FC0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2B" w:rsidRPr="00FC012B" w:rsidRDefault="00FC012B" w:rsidP="00FC012B">
    <w:pPr>
      <w:pStyle w:val="Footer"/>
      <w:pBdr>
        <w:top w:val="single" w:sz="4" w:space="1" w:color="808080"/>
      </w:pBdr>
      <w:tabs>
        <w:tab w:val="clear" w:pos="4680"/>
        <w:tab w:val="clear" w:pos="9360"/>
        <w:tab w:val="left" w:pos="283"/>
        <w:tab w:val="center" w:pos="4791"/>
        <w:tab w:val="right" w:pos="9581"/>
      </w:tabs>
      <w:rPr>
        <w:b/>
        <w:color w:val="000000"/>
      </w:rPr>
    </w:pPr>
    <w:r>
      <w:rPr>
        <w:b/>
        <w:color w:val="000000"/>
      </w:rPr>
      <w:tab/>
    </w:r>
    <w:r>
      <w:rPr>
        <w:b/>
        <w:color w:val="000000"/>
      </w:rPr>
      <w:tab/>
      <w:t>HÓA HỌC 12 - MÃ ĐỀ 320</w:t>
    </w:r>
    <w:r>
      <w:rPr>
        <w:b/>
        <w:color w:val="000000"/>
      </w:rPr>
      <w:tab/>
      <w:t xml:space="preserve">Trang </w:t>
    </w:r>
    <w:r w:rsidR="00512A46">
      <w:rPr>
        <w:b/>
        <w:color w:val="000000"/>
      </w:rPr>
      <w:fldChar w:fldCharType="begin"/>
    </w:r>
    <w:r>
      <w:rPr>
        <w:b/>
        <w:color w:val="000000"/>
      </w:rPr>
      <w:instrText xml:space="preserve"> PAGE  \* MERGEFORMAT </w:instrText>
    </w:r>
    <w:r w:rsidR="00512A46">
      <w:rPr>
        <w:b/>
        <w:color w:val="000000"/>
      </w:rPr>
      <w:fldChar w:fldCharType="separate"/>
    </w:r>
    <w:r w:rsidR="00B244AF">
      <w:rPr>
        <w:b/>
        <w:noProof/>
        <w:color w:val="000000"/>
      </w:rPr>
      <w:t>1</w:t>
    </w:r>
    <w:r w:rsidR="00512A46">
      <w:rPr>
        <w:b/>
        <w:color w:val="000000"/>
      </w:rPr>
      <w:fldChar w:fldCharType="end"/>
    </w:r>
    <w:r>
      <w:rPr>
        <w:b/>
        <w:color w:val="000000"/>
      </w:rPr>
      <w:t>/</w:t>
    </w:r>
    <w:fldSimple w:instr=" NUMPAGES  \* MERGEFORMAT ">
      <w:r w:rsidR="00B244AF">
        <w:rPr>
          <w:b/>
          <w:noProof/>
          <w:color w:val="00000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5B4" w:rsidRDefault="001B75B4" w:rsidP="00FC012B">
      <w:pPr>
        <w:spacing w:after="0" w:line="240" w:lineRule="auto"/>
      </w:pPr>
      <w:r>
        <w:separator/>
      </w:r>
    </w:p>
  </w:footnote>
  <w:footnote w:type="continuationSeparator" w:id="1">
    <w:p w:rsidR="001B75B4" w:rsidRDefault="001B75B4" w:rsidP="00FC0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646"/>
    <w:multiLevelType w:val="hybridMultilevel"/>
    <w:tmpl w:val="71B6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E0D98"/>
    <w:multiLevelType w:val="hybridMultilevel"/>
    <w:tmpl w:val="4D46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437A"/>
    <w:multiLevelType w:val="hybridMultilevel"/>
    <w:tmpl w:val="A4C8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1069F"/>
    <w:multiLevelType w:val="hybridMultilevel"/>
    <w:tmpl w:val="404C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7602"/>
    <w:multiLevelType w:val="hybridMultilevel"/>
    <w:tmpl w:val="1B42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717D5"/>
    <w:multiLevelType w:val="hybridMultilevel"/>
    <w:tmpl w:val="018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654F5"/>
    <w:multiLevelType w:val="hybridMultilevel"/>
    <w:tmpl w:val="1DF4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05BB8"/>
    <w:multiLevelType w:val="hybridMultilevel"/>
    <w:tmpl w:val="BDCA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8C7385"/>
    <w:multiLevelType w:val="hybridMultilevel"/>
    <w:tmpl w:val="FBAE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EB7B50"/>
    <w:multiLevelType w:val="hybridMultilevel"/>
    <w:tmpl w:val="F02E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791865"/>
    <w:multiLevelType w:val="hybridMultilevel"/>
    <w:tmpl w:val="265A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7773D"/>
    <w:multiLevelType w:val="hybridMultilevel"/>
    <w:tmpl w:val="52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F24928"/>
    <w:multiLevelType w:val="hybridMultilevel"/>
    <w:tmpl w:val="95BA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0601D3"/>
    <w:multiLevelType w:val="hybridMultilevel"/>
    <w:tmpl w:val="605E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EA16A2"/>
    <w:multiLevelType w:val="hybridMultilevel"/>
    <w:tmpl w:val="E698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CA3338"/>
    <w:multiLevelType w:val="hybridMultilevel"/>
    <w:tmpl w:val="492E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C616E"/>
    <w:multiLevelType w:val="hybridMultilevel"/>
    <w:tmpl w:val="0922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FF14B5"/>
    <w:multiLevelType w:val="hybridMultilevel"/>
    <w:tmpl w:val="4974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117EF5"/>
    <w:multiLevelType w:val="hybridMultilevel"/>
    <w:tmpl w:val="AE3E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429F2"/>
    <w:multiLevelType w:val="hybridMultilevel"/>
    <w:tmpl w:val="B406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0"/>
  </w:num>
  <w:num w:numId="5">
    <w:abstractNumId w:val="18"/>
  </w:num>
  <w:num w:numId="6">
    <w:abstractNumId w:val="14"/>
  </w:num>
  <w:num w:numId="7">
    <w:abstractNumId w:val="15"/>
  </w:num>
  <w:num w:numId="8">
    <w:abstractNumId w:val="10"/>
  </w:num>
  <w:num w:numId="9">
    <w:abstractNumId w:val="13"/>
  </w:num>
  <w:num w:numId="10">
    <w:abstractNumId w:val="6"/>
  </w:num>
  <w:num w:numId="11">
    <w:abstractNumId w:val="8"/>
  </w:num>
  <w:num w:numId="12">
    <w:abstractNumId w:val="2"/>
  </w:num>
  <w:num w:numId="13">
    <w:abstractNumId w:val="16"/>
  </w:num>
  <w:num w:numId="14">
    <w:abstractNumId w:val="11"/>
  </w:num>
  <w:num w:numId="15">
    <w:abstractNumId w:val="19"/>
  </w:num>
  <w:num w:numId="16">
    <w:abstractNumId w:val="9"/>
  </w:num>
  <w:num w:numId="17">
    <w:abstractNumId w:val="17"/>
  </w:num>
  <w:num w:numId="18">
    <w:abstractNumId w:val="7"/>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012B"/>
    <w:rsid w:val="00022F13"/>
    <w:rsid w:val="0009238E"/>
    <w:rsid w:val="001B75B4"/>
    <w:rsid w:val="001F3C44"/>
    <w:rsid w:val="00280FFD"/>
    <w:rsid w:val="00284DD0"/>
    <w:rsid w:val="002A41E1"/>
    <w:rsid w:val="003A31ED"/>
    <w:rsid w:val="00512A46"/>
    <w:rsid w:val="005D4C21"/>
    <w:rsid w:val="006E51FB"/>
    <w:rsid w:val="00A43D44"/>
    <w:rsid w:val="00B244AF"/>
    <w:rsid w:val="00C95EC6"/>
    <w:rsid w:val="00E07045"/>
    <w:rsid w:val="00FC0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4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pt">
    <w:name w:val="Style 11 pt"/>
    <w:rsid w:val="00FC012B"/>
    <w:rPr>
      <w:sz w:val="22"/>
    </w:rPr>
  </w:style>
  <w:style w:type="paragraph" w:styleId="ListParagraph">
    <w:name w:val="List Paragraph"/>
    <w:basedOn w:val="Normal"/>
    <w:uiPriority w:val="34"/>
    <w:qFormat/>
    <w:rsid w:val="00FC012B"/>
    <w:pPr>
      <w:spacing w:after="0" w:line="240" w:lineRule="auto"/>
      <w:ind w:left="720"/>
      <w:contextualSpacing/>
    </w:pPr>
    <w:rPr>
      <w:rFonts w:eastAsia="Times New Roman"/>
      <w:sz w:val="28"/>
      <w:szCs w:val="28"/>
    </w:rPr>
  </w:style>
  <w:style w:type="paragraph" w:customStyle="1" w:styleId="Default">
    <w:name w:val="Default"/>
    <w:rsid w:val="00FC012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C0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12B"/>
    <w:rPr>
      <w:rFonts w:ascii="Times New Roman" w:hAnsi="Times New Roman" w:cs="Times New Roman"/>
    </w:rPr>
  </w:style>
  <w:style w:type="paragraph" w:styleId="Footer">
    <w:name w:val="footer"/>
    <w:basedOn w:val="Normal"/>
    <w:link w:val="FooterChar"/>
    <w:uiPriority w:val="99"/>
    <w:unhideWhenUsed/>
    <w:rsid w:val="00FC0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12B"/>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pt">
    <w:name w:val="Style 11 pt"/>
    <w:rsid w:val="00FC012B"/>
    <w:rPr>
      <w:sz w:val="22"/>
    </w:rPr>
  </w:style>
  <w:style w:type="paragraph" w:styleId="ListParagraph">
    <w:name w:val="List Paragraph"/>
    <w:basedOn w:val="Normal"/>
    <w:uiPriority w:val="34"/>
    <w:qFormat/>
    <w:rsid w:val="00FC012B"/>
    <w:pPr>
      <w:spacing w:after="0" w:line="240" w:lineRule="auto"/>
      <w:ind w:left="720"/>
      <w:contextualSpacing/>
    </w:pPr>
    <w:rPr>
      <w:rFonts w:eastAsia="Times New Roman"/>
      <w:sz w:val="28"/>
      <w:szCs w:val="28"/>
    </w:rPr>
  </w:style>
  <w:style w:type="paragraph" w:customStyle="1" w:styleId="Default">
    <w:name w:val="Default"/>
    <w:rsid w:val="00FC012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C0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12B"/>
    <w:rPr>
      <w:rFonts w:ascii="Times New Roman" w:hAnsi="Times New Roman" w:cs="Times New Roman"/>
    </w:rPr>
  </w:style>
  <w:style w:type="paragraph" w:styleId="Footer">
    <w:name w:val="footer"/>
    <w:basedOn w:val="Normal"/>
    <w:link w:val="FooterChar"/>
    <w:uiPriority w:val="99"/>
    <w:unhideWhenUsed/>
    <w:rsid w:val="00FC0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12B"/>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152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Sky123.Org</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Smart</cp:lastModifiedBy>
  <cp:revision>2</cp:revision>
  <dcterms:created xsi:type="dcterms:W3CDTF">2017-10-03T07:39:00Z</dcterms:created>
  <dcterms:modified xsi:type="dcterms:W3CDTF">2017-10-03T07:39:00Z</dcterms:modified>
</cp:coreProperties>
</file>